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3FE8" w:rsidRPr="00776EA4" w:rsidRDefault="000A318F" w:rsidP="001C3FE8">
      <w:pPr>
        <w:widowControl w:val="0"/>
        <w:autoSpaceDE w:val="0"/>
        <w:autoSpaceDN w:val="0"/>
        <w:adjustRightInd w:val="0"/>
        <w:spacing w:after="240"/>
        <w:rPr>
          <w:b/>
          <w:color w:val="auto"/>
          <w:lang w:val="cs-CZ"/>
        </w:rPr>
      </w:pPr>
      <w:r w:rsidRPr="00776EA4">
        <w:rPr>
          <w:b/>
          <w:color w:val="auto"/>
          <w:lang w:val="cs-CZ"/>
        </w:rPr>
        <w:t>PAF: Co je to animace?</w:t>
      </w:r>
      <w:r w:rsidR="001C3FE8" w:rsidRPr="00776EA4">
        <w:rPr>
          <w:b/>
          <w:color w:val="auto"/>
          <w:lang w:val="cs-CZ"/>
        </w:rPr>
        <w:br/>
        <w:t xml:space="preserve">14. </w:t>
      </w:r>
      <w:r w:rsidR="00F7140E" w:rsidRPr="00776EA4">
        <w:rPr>
          <w:b/>
          <w:color w:val="auto"/>
          <w:lang w:val="cs-CZ"/>
        </w:rPr>
        <w:t>Přehlídka</w:t>
      </w:r>
      <w:r w:rsidR="00ED51D8" w:rsidRPr="00776EA4">
        <w:rPr>
          <w:b/>
          <w:color w:val="auto"/>
          <w:lang w:val="cs-CZ"/>
        </w:rPr>
        <w:t xml:space="preserve"> animovaného filmu v Olomouci</w:t>
      </w:r>
    </w:p>
    <w:p w:rsidR="001C3FE8" w:rsidRPr="00776EA4" w:rsidRDefault="001C3FE8" w:rsidP="001C3FE8">
      <w:pPr>
        <w:widowControl w:val="0"/>
        <w:autoSpaceDE w:val="0"/>
        <w:autoSpaceDN w:val="0"/>
        <w:adjustRightInd w:val="0"/>
        <w:spacing w:after="240"/>
        <w:rPr>
          <w:b/>
          <w:color w:val="auto"/>
          <w:lang w:val="cs-CZ"/>
        </w:rPr>
      </w:pPr>
      <w:r w:rsidRPr="00776EA4">
        <w:rPr>
          <w:b/>
          <w:color w:val="auto"/>
          <w:lang w:val="cs-CZ"/>
        </w:rPr>
        <w:t>Tisková zpráva, 18. 11. 2015</w:t>
      </w:r>
    </w:p>
    <w:p w:rsidR="00B87367" w:rsidRPr="00F40E30" w:rsidRDefault="00AB732F" w:rsidP="00B87367">
      <w:pPr>
        <w:pStyle w:val="Normln1"/>
        <w:rPr>
          <w:bCs/>
          <w:i/>
          <w:iCs/>
          <w:color w:val="auto"/>
          <w:lang w:val="cs-CZ"/>
        </w:rPr>
      </w:pPr>
      <w:hyperlink r:id="rId9" w:history="1">
        <w:proofErr w:type="spellStart"/>
        <w:r w:rsidR="001C3FE8" w:rsidRPr="00AB732F">
          <w:rPr>
            <w:rStyle w:val="Hypertextovodkaz"/>
            <w:lang w:val="cs-CZ"/>
          </w:rPr>
          <w:t>Přehlídka</w:t>
        </w:r>
        <w:proofErr w:type="spellEnd"/>
        <w:r w:rsidR="001C3FE8" w:rsidRPr="00AB732F">
          <w:rPr>
            <w:rStyle w:val="Hypertextovodkaz"/>
            <w:lang w:val="cs-CZ"/>
          </w:rPr>
          <w:t xml:space="preserve"> animovaného filmu</w:t>
        </w:r>
      </w:hyperlink>
      <w:r w:rsidR="001C3FE8" w:rsidRPr="00776EA4">
        <w:rPr>
          <w:color w:val="auto"/>
          <w:lang w:val="cs-CZ"/>
        </w:rPr>
        <w:t xml:space="preserve"> (PAF)</w:t>
      </w:r>
      <w:r w:rsidR="00FB443E" w:rsidRPr="00776EA4">
        <w:rPr>
          <w:color w:val="auto"/>
          <w:lang w:val="cs-CZ"/>
        </w:rPr>
        <w:t xml:space="preserve"> je festivalem filmové animace a současného umění</w:t>
      </w:r>
      <w:r w:rsidR="00895EBA" w:rsidRPr="00776EA4">
        <w:rPr>
          <w:color w:val="auto"/>
          <w:lang w:val="cs-CZ"/>
        </w:rPr>
        <w:t xml:space="preserve"> –</w:t>
      </w:r>
      <w:r w:rsidR="006A0899" w:rsidRPr="00776EA4">
        <w:rPr>
          <w:color w:val="auto"/>
          <w:lang w:val="cs-CZ"/>
        </w:rPr>
        <w:t xml:space="preserve"> ve </w:t>
      </w:r>
      <w:r w:rsidR="00953991" w:rsidRPr="00776EA4">
        <w:rPr>
          <w:color w:val="auto"/>
          <w:lang w:val="cs-CZ"/>
        </w:rPr>
        <w:t>své dramaturgii se</w:t>
      </w:r>
      <w:r w:rsidR="00FB443E" w:rsidRPr="00776EA4">
        <w:rPr>
          <w:color w:val="auto"/>
          <w:lang w:val="cs-CZ"/>
        </w:rPr>
        <w:t xml:space="preserve"> jako jediná v České republice </w:t>
      </w:r>
      <w:r w:rsidR="00953991" w:rsidRPr="00776EA4">
        <w:rPr>
          <w:color w:val="auto"/>
          <w:lang w:val="cs-CZ"/>
        </w:rPr>
        <w:t>dlouhodobě věnuje</w:t>
      </w:r>
      <w:r w:rsidR="001C3FE8" w:rsidRPr="00776EA4">
        <w:rPr>
          <w:color w:val="auto"/>
          <w:lang w:val="cs-CZ"/>
        </w:rPr>
        <w:t xml:space="preserve"> širokému pojetí fenoménu animace v kontextu kinematografie a vizuálního </w:t>
      </w:r>
      <w:r w:rsidR="00953991" w:rsidRPr="00776EA4">
        <w:rPr>
          <w:color w:val="auto"/>
          <w:lang w:val="cs-CZ"/>
        </w:rPr>
        <w:t>umění</w:t>
      </w:r>
      <w:r w:rsidR="001C3FE8" w:rsidRPr="00776EA4">
        <w:rPr>
          <w:color w:val="auto"/>
          <w:lang w:val="cs-CZ"/>
        </w:rPr>
        <w:t>.</w:t>
      </w:r>
      <w:r w:rsidR="00A304BE" w:rsidRPr="00776EA4">
        <w:rPr>
          <w:color w:val="auto"/>
          <w:lang w:val="cs-CZ"/>
        </w:rPr>
        <w:t xml:space="preserve"> </w:t>
      </w:r>
      <w:r w:rsidR="00BA4CD5" w:rsidRPr="00776EA4">
        <w:rPr>
          <w:color w:val="auto"/>
          <w:lang w:val="cs-CZ"/>
        </w:rPr>
        <w:br/>
      </w:r>
      <w:r w:rsidR="00BA4CD5" w:rsidRPr="00776EA4">
        <w:rPr>
          <w:color w:val="auto"/>
          <w:lang w:val="cs-CZ"/>
        </w:rPr>
        <w:br/>
      </w:r>
      <w:r w:rsidR="00E22A21" w:rsidRPr="00776EA4">
        <w:rPr>
          <w:color w:val="auto"/>
          <w:lang w:val="cs-CZ"/>
        </w:rPr>
        <w:t xml:space="preserve">V rámci </w:t>
      </w:r>
      <w:proofErr w:type="spellStart"/>
      <w:r w:rsidR="00474F7E">
        <w:rPr>
          <w:color w:val="auto"/>
          <w:lang w:val="cs-CZ"/>
        </w:rPr>
        <w:t>PAFu</w:t>
      </w:r>
      <w:proofErr w:type="spellEnd"/>
      <w:r w:rsidR="00E22A21" w:rsidRPr="00776EA4">
        <w:rPr>
          <w:color w:val="auto"/>
          <w:lang w:val="cs-CZ"/>
        </w:rPr>
        <w:t xml:space="preserve"> jsou v Olomouci představovány </w:t>
      </w:r>
      <w:r w:rsidR="002679E7">
        <w:rPr>
          <w:color w:val="auto"/>
          <w:lang w:val="cs-CZ"/>
        </w:rPr>
        <w:t>tematicky zaměřené</w:t>
      </w:r>
      <w:r w:rsidR="00E22A21" w:rsidRPr="00776EA4">
        <w:rPr>
          <w:color w:val="auto"/>
          <w:lang w:val="cs-CZ"/>
        </w:rPr>
        <w:t xml:space="preserve"> programové sekce, </w:t>
      </w:r>
      <w:r w:rsidR="003B066E">
        <w:rPr>
          <w:color w:val="auto"/>
          <w:lang w:val="cs-CZ"/>
        </w:rPr>
        <w:t>jež</w:t>
      </w:r>
      <w:r w:rsidR="00E22A21" w:rsidRPr="00776EA4">
        <w:rPr>
          <w:color w:val="auto"/>
          <w:lang w:val="cs-CZ"/>
        </w:rPr>
        <w:t xml:space="preserve"> jsou vždy </w:t>
      </w:r>
      <w:r w:rsidR="00461143" w:rsidRPr="00776EA4">
        <w:rPr>
          <w:color w:val="auto"/>
          <w:lang w:val="cs-CZ"/>
        </w:rPr>
        <w:t xml:space="preserve">koncentrovanou </w:t>
      </w:r>
      <w:r w:rsidR="00E22A21" w:rsidRPr="00776EA4">
        <w:rPr>
          <w:color w:val="auto"/>
          <w:lang w:val="cs-CZ"/>
        </w:rPr>
        <w:t xml:space="preserve">sondou do oblasti vizuální kultury, a zároveň svébytnou odpovědí </w:t>
      </w:r>
      <w:r w:rsidR="00694E31" w:rsidRPr="00776EA4">
        <w:rPr>
          <w:color w:val="auto"/>
          <w:lang w:val="cs-CZ"/>
        </w:rPr>
        <w:t xml:space="preserve">na podtitul </w:t>
      </w:r>
      <w:proofErr w:type="spellStart"/>
      <w:r w:rsidR="00694E31" w:rsidRPr="00776EA4">
        <w:rPr>
          <w:color w:val="auto"/>
          <w:lang w:val="cs-CZ"/>
        </w:rPr>
        <w:t>PAFu</w:t>
      </w:r>
      <w:proofErr w:type="spellEnd"/>
      <w:r w:rsidR="00E22A21" w:rsidRPr="00776EA4">
        <w:rPr>
          <w:color w:val="auto"/>
          <w:lang w:val="cs-CZ"/>
        </w:rPr>
        <w:t xml:space="preserve"> </w:t>
      </w:r>
      <w:r w:rsidR="00E22A21" w:rsidRPr="00F40E30">
        <w:rPr>
          <w:b/>
          <w:bCs/>
          <w:i/>
          <w:iCs/>
          <w:color w:val="auto"/>
          <w:lang w:val="cs-CZ"/>
        </w:rPr>
        <w:t>Co je to animace?</w:t>
      </w:r>
    </w:p>
    <w:p w:rsidR="00B87367" w:rsidRDefault="00B87367" w:rsidP="00B87367">
      <w:pPr>
        <w:pStyle w:val="Normln1"/>
        <w:rPr>
          <w:color w:val="auto"/>
          <w:lang w:val="cs-CZ"/>
        </w:rPr>
      </w:pPr>
    </w:p>
    <w:p w:rsidR="00B87367" w:rsidRPr="00B87367" w:rsidRDefault="00B87367" w:rsidP="00B87367">
      <w:pPr>
        <w:widowControl w:val="0"/>
        <w:autoSpaceDE w:val="0"/>
        <w:autoSpaceDN w:val="0"/>
        <w:adjustRightInd w:val="0"/>
        <w:spacing w:after="240"/>
        <w:rPr>
          <w:color w:val="auto"/>
          <w:lang w:val="cs-CZ"/>
        </w:rPr>
      </w:pPr>
      <w:r w:rsidRPr="002523BB">
        <w:rPr>
          <w:color w:val="auto"/>
          <w:lang w:val="cs-CZ"/>
        </w:rPr>
        <w:t>Programové sekce PAF 2015:</w:t>
      </w:r>
      <w:r w:rsidRPr="00B87367">
        <w:rPr>
          <w:color w:val="auto"/>
          <w:lang w:val="cs-CZ"/>
        </w:rPr>
        <w:t xml:space="preserve"> </w:t>
      </w:r>
      <w:hyperlink r:id="rId10" w:history="1">
        <w:r w:rsidR="005C0AF7" w:rsidRPr="00AB732F">
          <w:rPr>
            <w:rStyle w:val="Hypertextovodkaz"/>
            <w:lang w:val="cs-CZ"/>
          </w:rPr>
          <w:t>Jiné vize</w:t>
        </w:r>
      </w:hyperlink>
      <w:r w:rsidR="005C0AF7">
        <w:rPr>
          <w:color w:val="auto"/>
          <w:lang w:val="cs-CZ"/>
        </w:rPr>
        <w:t xml:space="preserve"> |</w:t>
      </w:r>
      <w:r w:rsidR="005C0AF7" w:rsidRPr="00B87367">
        <w:rPr>
          <w:color w:val="auto"/>
          <w:lang w:val="cs-CZ"/>
        </w:rPr>
        <w:t xml:space="preserve"> </w:t>
      </w:r>
      <w:hyperlink r:id="rId11" w:history="1">
        <w:r w:rsidR="005C0AF7" w:rsidRPr="00AB732F">
          <w:rPr>
            <w:rStyle w:val="Hypertextovodkaz"/>
            <w:lang w:val="cs-CZ"/>
          </w:rPr>
          <w:t>Divoká 60.</w:t>
        </w:r>
      </w:hyperlink>
      <w:r w:rsidR="005C0AF7">
        <w:rPr>
          <w:color w:val="auto"/>
          <w:lang w:val="cs-CZ"/>
        </w:rPr>
        <w:t xml:space="preserve"> | </w:t>
      </w:r>
      <w:hyperlink r:id="rId12" w:history="1">
        <w:r w:rsidRPr="00AB732F">
          <w:rPr>
            <w:rStyle w:val="Hypertextovodkaz"/>
            <w:lang w:val="cs-CZ"/>
          </w:rPr>
          <w:t>An</w:t>
        </w:r>
        <w:r w:rsidR="005C0AF7" w:rsidRPr="00AB732F">
          <w:rPr>
            <w:rStyle w:val="Hypertextovodkaz"/>
            <w:lang w:val="cs-CZ"/>
          </w:rPr>
          <w:t xml:space="preserve">imace </w:t>
        </w:r>
        <w:proofErr w:type="spellStart"/>
        <w:r w:rsidR="005C0AF7" w:rsidRPr="00AB732F">
          <w:rPr>
            <w:rStyle w:val="Hypertextovodkaz"/>
            <w:lang w:val="cs-CZ"/>
          </w:rPr>
          <w:t>animace</w:t>
        </w:r>
        <w:proofErr w:type="spellEnd"/>
      </w:hyperlink>
      <w:r w:rsidR="005C0AF7">
        <w:rPr>
          <w:color w:val="auto"/>
          <w:lang w:val="cs-CZ"/>
        </w:rPr>
        <w:t xml:space="preserve"> | </w:t>
      </w:r>
      <w:hyperlink r:id="rId13" w:history="1">
        <w:r w:rsidR="005C0AF7" w:rsidRPr="00AB732F">
          <w:rPr>
            <w:rStyle w:val="Hypertextovodkaz"/>
            <w:lang w:val="cs-CZ"/>
          </w:rPr>
          <w:t>Aport animace</w:t>
        </w:r>
      </w:hyperlink>
      <w:r w:rsidR="005C0AF7">
        <w:rPr>
          <w:color w:val="auto"/>
          <w:lang w:val="cs-CZ"/>
        </w:rPr>
        <w:t xml:space="preserve"> | </w:t>
      </w:r>
      <w:hyperlink r:id="rId14" w:history="1">
        <w:r w:rsidRPr="00AB732F">
          <w:rPr>
            <w:rStyle w:val="Hypertextovodkaz"/>
            <w:lang w:val="cs-CZ"/>
          </w:rPr>
          <w:t>PAF Art</w:t>
        </w:r>
      </w:hyperlink>
    </w:p>
    <w:p w:rsidR="002523BB" w:rsidRPr="00776EA4" w:rsidRDefault="002523BB" w:rsidP="002523BB">
      <w:pPr>
        <w:pStyle w:val="Normln1"/>
        <w:rPr>
          <w:b/>
          <w:color w:val="auto"/>
          <w:lang w:val="cs-CZ"/>
        </w:rPr>
      </w:pPr>
      <w:r w:rsidRPr="00776EA4">
        <w:rPr>
          <w:b/>
          <w:color w:val="auto"/>
          <w:lang w:val="cs-CZ"/>
        </w:rPr>
        <w:t>14. ročník Přehlídky animovaného filmu proběhne od č</w:t>
      </w:r>
      <w:r w:rsidR="00C51AA2">
        <w:rPr>
          <w:b/>
          <w:color w:val="auto"/>
          <w:lang w:val="cs-CZ"/>
        </w:rPr>
        <w:t>tvrtka 3. prosince do neděle 6. </w:t>
      </w:r>
      <w:r w:rsidRPr="00776EA4">
        <w:rPr>
          <w:b/>
          <w:color w:val="auto"/>
          <w:lang w:val="cs-CZ"/>
        </w:rPr>
        <w:t xml:space="preserve">prosince 2015 v Uměleckém centru Univerzity Palackého (Konvikt) a </w:t>
      </w:r>
      <w:r w:rsidR="00EE0789">
        <w:rPr>
          <w:b/>
          <w:color w:val="auto"/>
          <w:lang w:val="cs-CZ"/>
        </w:rPr>
        <w:t>v</w:t>
      </w:r>
      <w:r w:rsidR="003B066E">
        <w:rPr>
          <w:b/>
          <w:color w:val="auto"/>
          <w:lang w:val="cs-CZ"/>
        </w:rPr>
        <w:t xml:space="preserve"> </w:t>
      </w:r>
      <w:r w:rsidRPr="00776EA4">
        <w:rPr>
          <w:b/>
          <w:color w:val="auto"/>
          <w:lang w:val="cs-CZ"/>
        </w:rPr>
        <w:t>dalších festivalových lokacích Olomouce.</w:t>
      </w:r>
    </w:p>
    <w:p w:rsidR="002523BB" w:rsidRDefault="002523BB" w:rsidP="00B87367">
      <w:pPr>
        <w:pStyle w:val="Normln1"/>
        <w:rPr>
          <w:color w:val="auto"/>
          <w:lang w:val="cs-CZ"/>
        </w:rPr>
      </w:pPr>
    </w:p>
    <w:p w:rsidR="00A849B7" w:rsidRDefault="00A849B7" w:rsidP="00EA3876">
      <w:pPr>
        <w:pStyle w:val="Normln1"/>
        <w:spacing w:after="100" w:afterAutospacing="1"/>
        <w:rPr>
          <w:b/>
          <w:color w:val="auto"/>
          <w:lang w:val="cs-CZ"/>
        </w:rPr>
      </w:pPr>
    </w:p>
    <w:p w:rsidR="002523BB" w:rsidRDefault="00CE6B31" w:rsidP="00EA3876">
      <w:pPr>
        <w:pStyle w:val="Normln1"/>
        <w:spacing w:after="100" w:afterAutospacing="1"/>
        <w:rPr>
          <w:b/>
          <w:color w:val="auto"/>
          <w:lang w:val="cs-CZ"/>
        </w:rPr>
      </w:pPr>
      <w:r>
        <w:rPr>
          <w:b/>
          <w:color w:val="auto"/>
          <w:lang w:val="cs-CZ"/>
        </w:rPr>
        <w:t>Rok 2015: Expandující PAF</w:t>
      </w:r>
    </w:p>
    <w:p w:rsidR="002523BB" w:rsidRDefault="00B87367" w:rsidP="00CE6B31">
      <w:pPr>
        <w:pStyle w:val="Normln1"/>
        <w:rPr>
          <w:color w:val="auto"/>
          <w:lang w:val="cs-CZ"/>
        </w:rPr>
      </w:pPr>
      <w:r w:rsidRPr="00474F7E">
        <w:rPr>
          <w:color w:val="auto"/>
          <w:lang w:val="cs-CZ"/>
        </w:rPr>
        <w:t>Čtrnáctý ročník festivalu</w:t>
      </w:r>
      <w:r w:rsidRPr="00B87367">
        <w:rPr>
          <w:color w:val="auto"/>
          <w:lang w:val="cs-CZ"/>
        </w:rPr>
        <w:t xml:space="preserve"> </w:t>
      </w:r>
      <w:r w:rsidR="002523BB" w:rsidRPr="00474F7E">
        <w:rPr>
          <w:color w:val="auto"/>
          <w:lang w:val="cs-CZ"/>
        </w:rPr>
        <w:t xml:space="preserve">v průběhu čtyř dní </w:t>
      </w:r>
      <w:r w:rsidR="002523BB">
        <w:rPr>
          <w:color w:val="auto"/>
          <w:lang w:val="cs-CZ"/>
        </w:rPr>
        <w:t xml:space="preserve">nabídne </w:t>
      </w:r>
      <w:r w:rsidR="00CE6B31" w:rsidRPr="00776EA4">
        <w:rPr>
          <w:color w:val="auto"/>
          <w:lang w:val="cs-CZ"/>
        </w:rPr>
        <w:t xml:space="preserve">soutěž </w:t>
      </w:r>
      <w:r w:rsidR="00CE6B31">
        <w:rPr>
          <w:color w:val="auto"/>
          <w:lang w:val="cs-CZ"/>
        </w:rPr>
        <w:t>současného pohyblivého obrazu</w:t>
      </w:r>
      <w:r w:rsidR="00CE6B31" w:rsidRPr="00776EA4">
        <w:rPr>
          <w:color w:val="auto"/>
          <w:lang w:val="cs-CZ"/>
        </w:rPr>
        <w:t xml:space="preserve">, </w:t>
      </w:r>
      <w:r w:rsidR="00A10DBF" w:rsidRPr="00776EA4">
        <w:rPr>
          <w:color w:val="auto"/>
          <w:lang w:val="cs-CZ"/>
        </w:rPr>
        <w:t xml:space="preserve">filmové projekce, </w:t>
      </w:r>
      <w:r w:rsidR="00CE6B31" w:rsidRPr="00776EA4">
        <w:rPr>
          <w:color w:val="auto"/>
          <w:lang w:val="cs-CZ"/>
        </w:rPr>
        <w:t>instalace a výstavy, performance,</w:t>
      </w:r>
      <w:r w:rsidR="00CE6B31">
        <w:rPr>
          <w:color w:val="auto"/>
          <w:lang w:val="cs-CZ"/>
        </w:rPr>
        <w:t xml:space="preserve"> přednášky,</w:t>
      </w:r>
      <w:r w:rsidR="00CE6B31" w:rsidRPr="00776EA4">
        <w:rPr>
          <w:color w:val="auto"/>
          <w:lang w:val="cs-CZ"/>
        </w:rPr>
        <w:t xml:space="preserve"> </w:t>
      </w:r>
      <w:r w:rsidR="00BA4751">
        <w:rPr>
          <w:color w:val="auto"/>
          <w:lang w:val="cs-CZ"/>
        </w:rPr>
        <w:t xml:space="preserve">prezentace, </w:t>
      </w:r>
      <w:r w:rsidR="00CE6B31" w:rsidRPr="00776EA4">
        <w:rPr>
          <w:color w:val="auto"/>
          <w:lang w:val="cs-CZ"/>
        </w:rPr>
        <w:t>workshopy a koncerty</w:t>
      </w:r>
      <w:r w:rsidR="003B066E">
        <w:rPr>
          <w:color w:val="auto"/>
          <w:lang w:val="cs-CZ"/>
        </w:rPr>
        <w:t xml:space="preserve"> –</w:t>
      </w:r>
      <w:r w:rsidR="00BA4751">
        <w:rPr>
          <w:color w:val="auto"/>
          <w:lang w:val="cs-CZ"/>
        </w:rPr>
        <w:t xml:space="preserve"> celkem slibuje více </w:t>
      </w:r>
      <w:r w:rsidR="002523BB" w:rsidRPr="00474F7E">
        <w:rPr>
          <w:color w:val="auto"/>
          <w:lang w:val="cs-CZ"/>
        </w:rPr>
        <w:t xml:space="preserve">než </w:t>
      </w:r>
      <w:r w:rsidR="002523BB" w:rsidRPr="002523BB">
        <w:rPr>
          <w:b/>
          <w:color w:val="auto"/>
          <w:lang w:val="cs-CZ"/>
        </w:rPr>
        <w:t>sedmdesát</w:t>
      </w:r>
      <w:r w:rsidR="00BA4751">
        <w:rPr>
          <w:b/>
          <w:color w:val="auto"/>
          <w:lang w:val="cs-CZ"/>
        </w:rPr>
        <w:t xml:space="preserve"> </w:t>
      </w:r>
      <w:r w:rsidR="002523BB" w:rsidRPr="002523BB">
        <w:rPr>
          <w:b/>
          <w:color w:val="auto"/>
          <w:lang w:val="cs-CZ"/>
        </w:rPr>
        <w:t>programových položek</w:t>
      </w:r>
      <w:r w:rsidR="00CE6B31">
        <w:rPr>
          <w:color w:val="auto"/>
          <w:lang w:val="cs-CZ"/>
        </w:rPr>
        <w:t>.</w:t>
      </w:r>
      <w:r w:rsidR="002523BB" w:rsidRPr="00776EA4">
        <w:rPr>
          <w:color w:val="auto"/>
          <w:lang w:val="cs-CZ"/>
        </w:rPr>
        <w:t xml:space="preserve"> </w:t>
      </w:r>
      <w:r w:rsidR="00CE6B31">
        <w:rPr>
          <w:color w:val="auto"/>
          <w:lang w:val="cs-CZ"/>
        </w:rPr>
        <w:t>S</w:t>
      </w:r>
      <w:r w:rsidR="002523BB">
        <w:rPr>
          <w:color w:val="auto"/>
          <w:lang w:val="cs-CZ"/>
        </w:rPr>
        <w:t>v</w:t>
      </w:r>
      <w:r w:rsidR="002523BB" w:rsidRPr="00776EA4">
        <w:rPr>
          <w:color w:val="auto"/>
          <w:lang w:val="cs-CZ"/>
        </w:rPr>
        <w:t xml:space="preserve">ou tvorbou se představí takřka </w:t>
      </w:r>
      <w:r w:rsidR="002523BB" w:rsidRPr="002523BB">
        <w:rPr>
          <w:b/>
          <w:color w:val="auto"/>
          <w:lang w:val="cs-CZ"/>
        </w:rPr>
        <w:t>stovka hostů</w:t>
      </w:r>
      <w:r w:rsidR="002523BB" w:rsidRPr="00776EA4">
        <w:rPr>
          <w:color w:val="auto"/>
          <w:lang w:val="cs-CZ"/>
        </w:rPr>
        <w:t xml:space="preserve"> z </w:t>
      </w:r>
      <w:r w:rsidR="00AA4087">
        <w:rPr>
          <w:color w:val="auto"/>
          <w:lang w:val="cs-CZ"/>
        </w:rPr>
        <w:t>České republiky a ze zahraničí</w:t>
      </w:r>
      <w:r w:rsidR="003B066E">
        <w:rPr>
          <w:color w:val="auto"/>
          <w:lang w:val="cs-CZ"/>
        </w:rPr>
        <w:t>.</w:t>
      </w:r>
      <w:r w:rsidR="00AA4087">
        <w:rPr>
          <w:color w:val="auto"/>
          <w:lang w:val="cs-CZ"/>
        </w:rPr>
        <w:t xml:space="preserve"> </w:t>
      </w:r>
      <w:r w:rsidR="003B066E">
        <w:rPr>
          <w:color w:val="auto"/>
          <w:lang w:val="cs-CZ"/>
        </w:rPr>
        <w:t>O</w:t>
      </w:r>
      <w:r w:rsidR="00AA4087">
        <w:rPr>
          <w:color w:val="auto"/>
          <w:lang w:val="cs-CZ"/>
        </w:rPr>
        <w:t xml:space="preserve">proti loňsku jde </w:t>
      </w:r>
      <w:r w:rsidR="003B066E">
        <w:rPr>
          <w:color w:val="auto"/>
          <w:lang w:val="cs-CZ"/>
        </w:rPr>
        <w:t xml:space="preserve">tedy </w:t>
      </w:r>
      <w:r w:rsidR="00AA4087">
        <w:rPr>
          <w:color w:val="auto"/>
          <w:lang w:val="cs-CZ"/>
        </w:rPr>
        <w:t xml:space="preserve">o </w:t>
      </w:r>
      <w:r w:rsidR="00AA4087" w:rsidRPr="00710221">
        <w:rPr>
          <w:b/>
          <w:color w:val="auto"/>
          <w:lang w:val="cs-CZ"/>
        </w:rPr>
        <w:t>mimořádný nárůst</w:t>
      </w:r>
      <w:r w:rsidR="0083529D">
        <w:rPr>
          <w:color w:val="auto"/>
          <w:lang w:val="cs-CZ"/>
        </w:rPr>
        <w:t xml:space="preserve">. Díky </w:t>
      </w:r>
      <w:r w:rsidR="00457AED">
        <w:rPr>
          <w:color w:val="auto"/>
          <w:lang w:val="cs-CZ"/>
        </w:rPr>
        <w:t>rozšíření programu</w:t>
      </w:r>
      <w:r w:rsidR="0083529D">
        <w:rPr>
          <w:color w:val="auto"/>
          <w:lang w:val="cs-CZ"/>
        </w:rPr>
        <w:t xml:space="preserve"> </w:t>
      </w:r>
      <w:r w:rsidR="00710221">
        <w:rPr>
          <w:color w:val="auto"/>
          <w:lang w:val="cs-CZ"/>
        </w:rPr>
        <w:t xml:space="preserve">PAF </w:t>
      </w:r>
      <w:r w:rsidR="00457AED">
        <w:rPr>
          <w:color w:val="auto"/>
          <w:lang w:val="cs-CZ"/>
        </w:rPr>
        <w:t>navýší také diváckou kapacitu</w:t>
      </w:r>
      <w:r w:rsidR="00710221">
        <w:rPr>
          <w:color w:val="auto"/>
          <w:lang w:val="cs-CZ"/>
        </w:rPr>
        <w:t>.</w:t>
      </w:r>
    </w:p>
    <w:p w:rsidR="00336CDC" w:rsidRDefault="00336CDC" w:rsidP="00336CDC">
      <w:pPr>
        <w:pStyle w:val="Normln1"/>
        <w:rPr>
          <w:color w:val="auto"/>
          <w:lang w:val="cs-CZ"/>
        </w:rPr>
      </w:pPr>
    </w:p>
    <w:p w:rsidR="00910FC3" w:rsidRDefault="00910FC3" w:rsidP="00910FC3">
      <w:pPr>
        <w:widowControl w:val="0"/>
        <w:autoSpaceDE w:val="0"/>
        <w:autoSpaceDN w:val="0"/>
        <w:adjustRightInd w:val="0"/>
        <w:spacing w:after="240"/>
        <w:rPr>
          <w:color w:val="auto"/>
          <w:lang w:val="cs-CZ"/>
        </w:rPr>
      </w:pPr>
      <w:r>
        <w:rPr>
          <w:color w:val="auto"/>
          <w:lang w:val="cs-CZ"/>
        </w:rPr>
        <w:t>PAF letos expandoval také ve svých celoročních aktivitách: v roce 2015 uspořádal</w:t>
      </w:r>
      <w:r w:rsidR="00D02D34">
        <w:rPr>
          <w:color w:val="auto"/>
          <w:lang w:val="cs-CZ"/>
        </w:rPr>
        <w:t xml:space="preserve"> sám či ve spolupráci s dalšími </w:t>
      </w:r>
      <w:r w:rsidR="00A14D21">
        <w:rPr>
          <w:color w:val="auto"/>
          <w:lang w:val="cs-CZ"/>
        </w:rPr>
        <w:t>subjekty</w:t>
      </w:r>
      <w:r w:rsidR="00D02D34">
        <w:rPr>
          <w:color w:val="auto"/>
          <w:lang w:val="cs-CZ"/>
        </w:rPr>
        <w:t xml:space="preserve"> </w:t>
      </w:r>
      <w:r>
        <w:rPr>
          <w:color w:val="auto"/>
          <w:lang w:val="cs-CZ"/>
        </w:rPr>
        <w:t xml:space="preserve">téměř </w:t>
      </w:r>
      <w:r w:rsidRPr="00621942">
        <w:rPr>
          <w:b/>
          <w:color w:val="auto"/>
          <w:lang w:val="cs-CZ"/>
        </w:rPr>
        <w:t>čtyřicet akcí</w:t>
      </w:r>
      <w:r>
        <w:rPr>
          <w:color w:val="auto"/>
          <w:lang w:val="cs-CZ"/>
        </w:rPr>
        <w:t xml:space="preserve"> v České republice i zahraničí. Vedle událostí spojených s projektem </w:t>
      </w:r>
      <w:hyperlink r:id="rId15" w:history="1">
        <w:r w:rsidRPr="00AB732F">
          <w:rPr>
            <w:rStyle w:val="Hypertextovodkaz"/>
            <w:i/>
            <w:lang w:val="cs-CZ"/>
          </w:rPr>
          <w:t>Festivaly živého kina</w:t>
        </w:r>
      </w:hyperlink>
      <w:r>
        <w:rPr>
          <w:i/>
          <w:color w:val="auto"/>
          <w:lang w:val="cs-CZ"/>
        </w:rPr>
        <w:t xml:space="preserve"> </w:t>
      </w:r>
      <w:r>
        <w:rPr>
          <w:color w:val="auto"/>
          <w:lang w:val="cs-CZ"/>
        </w:rPr>
        <w:t xml:space="preserve">to byla především rozsáhlá dubnová výstavní akce </w:t>
      </w:r>
      <w:hyperlink r:id="rId16" w:history="1">
        <w:r w:rsidRPr="00AB732F">
          <w:rPr>
            <w:rStyle w:val="Hypertextovodkaz"/>
            <w:i/>
            <w:lang w:val="cs-CZ"/>
          </w:rPr>
          <w:t>XY</w:t>
        </w:r>
      </w:hyperlink>
      <w:r>
        <w:rPr>
          <w:color w:val="auto"/>
          <w:lang w:val="cs-CZ"/>
        </w:rPr>
        <w:t xml:space="preserve">, hudební bienále </w:t>
      </w:r>
      <w:hyperlink r:id="rId17" w:history="1">
        <w:r w:rsidRPr="00AB732F">
          <w:rPr>
            <w:rStyle w:val="Hypertextovodkaz"/>
            <w:i/>
            <w:lang w:val="cs-CZ"/>
          </w:rPr>
          <w:t>PAF na konci léta</w:t>
        </w:r>
      </w:hyperlink>
      <w:r>
        <w:rPr>
          <w:color w:val="auto"/>
          <w:lang w:val="cs-CZ"/>
        </w:rPr>
        <w:t xml:space="preserve">, první ročník knižního veletrhu autorských a nezávislých publikací </w:t>
      </w:r>
      <w:hyperlink r:id="rId18" w:history="1">
        <w:r w:rsidRPr="00AB732F">
          <w:rPr>
            <w:rStyle w:val="Hypertextovodkaz"/>
            <w:i/>
            <w:lang w:val="cs-CZ"/>
          </w:rPr>
          <w:t>LITR</w:t>
        </w:r>
      </w:hyperlink>
      <w:r>
        <w:rPr>
          <w:color w:val="auto"/>
          <w:lang w:val="cs-CZ"/>
        </w:rPr>
        <w:t xml:space="preserve"> a naposledy listopadový festival </w:t>
      </w:r>
      <w:hyperlink r:id="rId19" w:history="1">
        <w:r w:rsidRPr="00AB732F">
          <w:rPr>
            <w:rStyle w:val="Hypertextovodkaz"/>
            <w:b/>
            <w:i/>
            <w:lang w:val="cs-CZ"/>
          </w:rPr>
          <w:t>PAF New York</w:t>
        </w:r>
        <w:r w:rsidRPr="00AB732F">
          <w:rPr>
            <w:rStyle w:val="Hypertextovodkaz"/>
            <w:i/>
            <w:lang w:val="cs-CZ"/>
          </w:rPr>
          <w:t xml:space="preserve"> </w:t>
        </w:r>
        <w:r w:rsidRPr="00AB732F">
          <w:rPr>
            <w:rStyle w:val="Hypertextovodkaz"/>
            <w:b/>
            <w:i/>
            <w:lang w:val="cs-CZ"/>
          </w:rPr>
          <w:t>2015</w:t>
        </w:r>
      </w:hyperlink>
      <w:r>
        <w:rPr>
          <w:color w:val="auto"/>
          <w:lang w:val="cs-CZ"/>
        </w:rPr>
        <w:t xml:space="preserve"> v New Yorku</w:t>
      </w:r>
      <w:r w:rsidR="008270FA">
        <w:rPr>
          <w:color w:val="auto"/>
          <w:lang w:val="cs-CZ"/>
        </w:rPr>
        <w:t xml:space="preserve"> (blíže viz příloha TZ „Přehled významných událostí“).</w:t>
      </w:r>
    </w:p>
    <w:p w:rsidR="00474F7E" w:rsidRDefault="00EA3876" w:rsidP="00B87367">
      <w:pPr>
        <w:pStyle w:val="Normln1"/>
        <w:rPr>
          <w:color w:val="auto"/>
          <w:lang w:val="cs-CZ"/>
        </w:rPr>
      </w:pPr>
      <w:r>
        <w:rPr>
          <w:color w:val="auto"/>
          <w:lang w:val="cs-CZ"/>
        </w:rPr>
        <w:t>V</w:t>
      </w:r>
      <w:r w:rsidR="00F97C15">
        <w:rPr>
          <w:color w:val="auto"/>
          <w:lang w:val="cs-CZ"/>
        </w:rPr>
        <w:t> rámci 14. Přehlídky animovaného filmu</w:t>
      </w:r>
      <w:r w:rsidR="002523BB">
        <w:rPr>
          <w:color w:val="auto"/>
          <w:lang w:val="cs-CZ"/>
        </w:rPr>
        <w:t xml:space="preserve"> </w:t>
      </w:r>
      <w:r>
        <w:rPr>
          <w:color w:val="auto"/>
          <w:lang w:val="cs-CZ"/>
        </w:rPr>
        <w:t xml:space="preserve">budou prezentovány </w:t>
      </w:r>
      <w:r w:rsidR="002523BB">
        <w:rPr>
          <w:color w:val="auto"/>
          <w:lang w:val="cs-CZ"/>
        </w:rPr>
        <w:t xml:space="preserve">výsledky celoroční spolupráce v rámci projektu </w:t>
      </w:r>
      <w:r w:rsidR="002523BB" w:rsidRPr="00F40E30">
        <w:rPr>
          <w:i/>
          <w:color w:val="auto"/>
          <w:lang w:val="cs-CZ"/>
        </w:rPr>
        <w:t>Festivaly živého kina</w:t>
      </w:r>
      <w:r w:rsidR="002523BB">
        <w:rPr>
          <w:color w:val="auto"/>
          <w:lang w:val="cs-CZ"/>
        </w:rPr>
        <w:t xml:space="preserve"> (</w:t>
      </w:r>
      <w:r w:rsidR="002523BB" w:rsidRPr="002523BB">
        <w:rPr>
          <w:color w:val="auto"/>
          <w:lang w:val="cs-CZ"/>
        </w:rPr>
        <w:t>spolupráce české a norské platformy pro film a současné umění pohyblivého obrazu)</w:t>
      </w:r>
      <w:r w:rsidR="002523BB">
        <w:rPr>
          <w:color w:val="auto"/>
          <w:lang w:val="cs-CZ"/>
        </w:rPr>
        <w:t xml:space="preserve">, </w:t>
      </w:r>
      <w:r>
        <w:rPr>
          <w:color w:val="auto"/>
          <w:lang w:val="cs-CZ"/>
        </w:rPr>
        <w:t xml:space="preserve">během které PAF </w:t>
      </w:r>
      <w:r w:rsidR="009818DF">
        <w:rPr>
          <w:b/>
          <w:color w:val="auto"/>
          <w:lang w:val="cs-CZ"/>
        </w:rPr>
        <w:t>produkoval</w:t>
      </w:r>
      <w:r w:rsidRPr="00A849B7">
        <w:rPr>
          <w:b/>
          <w:color w:val="auto"/>
          <w:lang w:val="cs-CZ"/>
        </w:rPr>
        <w:t xml:space="preserve"> vznik </w:t>
      </w:r>
      <w:r w:rsidR="005E1393" w:rsidRPr="00A849B7">
        <w:rPr>
          <w:b/>
          <w:color w:val="auto"/>
          <w:lang w:val="cs-CZ"/>
        </w:rPr>
        <w:t>několika</w:t>
      </w:r>
      <w:r w:rsidRPr="00A849B7">
        <w:rPr>
          <w:b/>
          <w:color w:val="auto"/>
          <w:lang w:val="cs-CZ"/>
        </w:rPr>
        <w:t xml:space="preserve"> </w:t>
      </w:r>
      <w:r w:rsidR="002523BB" w:rsidRPr="00A849B7">
        <w:rPr>
          <w:b/>
          <w:color w:val="auto"/>
          <w:lang w:val="cs-CZ"/>
        </w:rPr>
        <w:t>exkluzivních mezinárodních projektů</w:t>
      </w:r>
      <w:r w:rsidR="001614FC">
        <w:rPr>
          <w:color w:val="auto"/>
          <w:lang w:val="cs-CZ"/>
        </w:rPr>
        <w:t xml:space="preserve">, performancí, instalací </w:t>
      </w:r>
      <w:r w:rsidR="002523BB">
        <w:rPr>
          <w:color w:val="auto"/>
          <w:lang w:val="cs-CZ"/>
        </w:rPr>
        <w:t xml:space="preserve">a přednášek. </w:t>
      </w:r>
      <w:r w:rsidR="00627A73">
        <w:rPr>
          <w:color w:val="auto"/>
          <w:lang w:val="cs-CZ"/>
        </w:rPr>
        <w:t xml:space="preserve">Některé z nich </w:t>
      </w:r>
      <w:r w:rsidR="001E4F63">
        <w:rPr>
          <w:color w:val="auto"/>
          <w:lang w:val="cs-CZ"/>
        </w:rPr>
        <w:t>PAF představil</w:t>
      </w:r>
      <w:r w:rsidR="00627A73">
        <w:rPr>
          <w:color w:val="auto"/>
          <w:lang w:val="cs-CZ"/>
        </w:rPr>
        <w:t xml:space="preserve"> </w:t>
      </w:r>
      <w:r w:rsidR="001E4F63">
        <w:rPr>
          <w:color w:val="auto"/>
          <w:lang w:val="cs-CZ"/>
        </w:rPr>
        <w:t>již</w:t>
      </w:r>
      <w:r w:rsidR="00627A73">
        <w:rPr>
          <w:color w:val="auto"/>
          <w:lang w:val="cs-CZ"/>
        </w:rPr>
        <w:t xml:space="preserve"> v říjnu 2015 v norském </w:t>
      </w:r>
      <w:proofErr w:type="spellStart"/>
      <w:r w:rsidR="00627A73">
        <w:rPr>
          <w:color w:val="auto"/>
          <w:lang w:val="cs-CZ"/>
        </w:rPr>
        <w:t>Stavangeru</w:t>
      </w:r>
      <w:proofErr w:type="spellEnd"/>
      <w:r w:rsidR="00627A73">
        <w:rPr>
          <w:color w:val="auto"/>
          <w:lang w:val="cs-CZ"/>
        </w:rPr>
        <w:t xml:space="preserve"> </w:t>
      </w:r>
      <w:r w:rsidR="001E4F63">
        <w:rPr>
          <w:color w:val="auto"/>
          <w:lang w:val="cs-CZ"/>
        </w:rPr>
        <w:t xml:space="preserve">na partnerském festivalu </w:t>
      </w:r>
      <w:hyperlink r:id="rId20" w:history="1">
        <w:proofErr w:type="spellStart"/>
        <w:r w:rsidR="001E4F63" w:rsidRPr="00BE3AA0">
          <w:rPr>
            <w:rStyle w:val="Hypertextovodkaz"/>
            <w:i/>
            <w:lang w:val="cs-CZ"/>
          </w:rPr>
          <w:t>Screen</w:t>
        </w:r>
        <w:proofErr w:type="spellEnd"/>
        <w:r w:rsidR="001E4F63" w:rsidRPr="00BE3AA0">
          <w:rPr>
            <w:rStyle w:val="Hypertextovodkaz"/>
            <w:i/>
            <w:lang w:val="cs-CZ"/>
          </w:rPr>
          <w:t xml:space="preserve"> City</w:t>
        </w:r>
      </w:hyperlink>
      <w:r w:rsidR="005E1393">
        <w:rPr>
          <w:color w:val="auto"/>
          <w:lang w:val="cs-CZ"/>
        </w:rPr>
        <w:t xml:space="preserve">, jiné se ve </w:t>
      </w:r>
      <w:r w:rsidR="005E1393" w:rsidRPr="00A849B7">
        <w:rPr>
          <w:color w:val="auto"/>
          <w:lang w:val="cs-CZ"/>
        </w:rPr>
        <w:t>světové premiéře</w:t>
      </w:r>
      <w:r w:rsidR="005E1393">
        <w:rPr>
          <w:color w:val="auto"/>
          <w:lang w:val="cs-CZ"/>
        </w:rPr>
        <w:t xml:space="preserve"> </w:t>
      </w:r>
      <w:r w:rsidR="00EE0789">
        <w:rPr>
          <w:color w:val="auto"/>
          <w:lang w:val="cs-CZ"/>
        </w:rPr>
        <w:t>uvede</w:t>
      </w:r>
      <w:r w:rsidR="005E1393">
        <w:rPr>
          <w:color w:val="auto"/>
          <w:lang w:val="cs-CZ"/>
        </w:rPr>
        <w:t xml:space="preserve"> poprvé na </w:t>
      </w:r>
      <w:proofErr w:type="spellStart"/>
      <w:r w:rsidR="005E1393">
        <w:rPr>
          <w:color w:val="auto"/>
          <w:lang w:val="cs-CZ"/>
        </w:rPr>
        <w:t>PAFu</w:t>
      </w:r>
      <w:proofErr w:type="spellEnd"/>
      <w:r w:rsidR="005E1393">
        <w:rPr>
          <w:color w:val="auto"/>
          <w:lang w:val="cs-CZ"/>
        </w:rPr>
        <w:t>.</w:t>
      </w:r>
    </w:p>
    <w:p w:rsidR="00EA3876" w:rsidRDefault="00EA3876" w:rsidP="00EA3876">
      <w:pPr>
        <w:pStyle w:val="Normln1"/>
        <w:rPr>
          <w:color w:val="auto"/>
          <w:lang w:val="cs-CZ"/>
        </w:rPr>
      </w:pPr>
    </w:p>
    <w:p w:rsidR="005C1DEB" w:rsidRDefault="0082046A" w:rsidP="0082046A">
      <w:pPr>
        <w:widowControl w:val="0"/>
        <w:autoSpaceDE w:val="0"/>
        <w:autoSpaceDN w:val="0"/>
        <w:adjustRightInd w:val="0"/>
        <w:spacing w:after="240"/>
        <w:rPr>
          <w:b/>
          <w:color w:val="auto"/>
          <w:lang w:val="cs-CZ"/>
        </w:rPr>
      </w:pPr>
      <w:r w:rsidRPr="00776EA4">
        <w:rPr>
          <w:color w:val="auto"/>
          <w:lang w:val="cs-CZ"/>
        </w:rPr>
        <w:br/>
      </w:r>
    </w:p>
    <w:p w:rsidR="004F0CD0" w:rsidRDefault="004F0CD0">
      <w:pPr>
        <w:rPr>
          <w:b/>
          <w:color w:val="auto"/>
          <w:lang w:val="cs-CZ"/>
        </w:rPr>
      </w:pPr>
      <w:r>
        <w:rPr>
          <w:b/>
          <w:color w:val="auto"/>
          <w:lang w:val="cs-CZ"/>
        </w:rPr>
        <w:br w:type="page"/>
      </w:r>
    </w:p>
    <w:p w:rsidR="004A208F" w:rsidRPr="004A208F" w:rsidRDefault="00CE640A" w:rsidP="004A208F">
      <w:pPr>
        <w:widowControl w:val="0"/>
        <w:autoSpaceDE w:val="0"/>
        <w:autoSpaceDN w:val="0"/>
        <w:adjustRightInd w:val="0"/>
        <w:spacing w:after="240"/>
        <w:rPr>
          <w:b/>
          <w:color w:val="auto"/>
          <w:lang w:val="cs-CZ"/>
        </w:rPr>
      </w:pPr>
      <w:hyperlink r:id="rId21" w:history="1">
        <w:r w:rsidR="00C8631C" w:rsidRPr="00CE640A">
          <w:rPr>
            <w:rStyle w:val="Hypertextovodkaz"/>
            <w:b/>
            <w:lang w:val="cs-CZ"/>
          </w:rPr>
          <w:t>Divoká léta československá animace</w:t>
        </w:r>
      </w:hyperlink>
    </w:p>
    <w:p w:rsidR="00C8631C" w:rsidRPr="004A208F" w:rsidRDefault="00C8631C" w:rsidP="0082046A">
      <w:pPr>
        <w:widowControl w:val="0"/>
        <w:autoSpaceDE w:val="0"/>
        <w:autoSpaceDN w:val="0"/>
        <w:adjustRightInd w:val="0"/>
        <w:spacing w:after="240"/>
        <w:rPr>
          <w:b/>
          <w:color w:val="auto"/>
          <w:lang w:val="cs-CZ"/>
        </w:rPr>
      </w:pPr>
      <w:r w:rsidRPr="00776EA4">
        <w:rPr>
          <w:color w:val="auto"/>
          <w:lang w:val="cs-CZ"/>
        </w:rPr>
        <w:t xml:space="preserve">Klíčová sekce letošního </w:t>
      </w:r>
      <w:proofErr w:type="spellStart"/>
      <w:r w:rsidRPr="00776EA4">
        <w:rPr>
          <w:color w:val="auto"/>
          <w:lang w:val="cs-CZ"/>
        </w:rPr>
        <w:t>PAFu</w:t>
      </w:r>
      <w:proofErr w:type="spellEnd"/>
      <w:r w:rsidRPr="00776EA4">
        <w:rPr>
          <w:color w:val="auto"/>
          <w:lang w:val="cs-CZ"/>
        </w:rPr>
        <w:t xml:space="preserve"> </w:t>
      </w:r>
      <w:hyperlink r:id="rId22" w:history="1">
        <w:r w:rsidRPr="00CE640A">
          <w:rPr>
            <w:rStyle w:val="Hypertextovodkaz"/>
            <w:i/>
            <w:lang w:val="cs-CZ"/>
          </w:rPr>
          <w:t>Divoká 60.</w:t>
        </w:r>
      </w:hyperlink>
      <w:r w:rsidRPr="00776EA4">
        <w:rPr>
          <w:color w:val="auto"/>
          <w:lang w:val="cs-CZ"/>
        </w:rPr>
        <w:t xml:space="preserve">, kterou jako hostující dramaturg připravuje vizuální </w:t>
      </w:r>
      <w:proofErr w:type="spellStart"/>
      <w:r w:rsidRPr="00776EA4">
        <w:rPr>
          <w:color w:val="auto"/>
          <w:lang w:val="cs-CZ"/>
        </w:rPr>
        <w:t>umělec</w:t>
      </w:r>
      <w:proofErr w:type="spellEnd"/>
      <w:r w:rsidRPr="00776EA4">
        <w:rPr>
          <w:color w:val="auto"/>
          <w:lang w:val="cs-CZ"/>
        </w:rPr>
        <w:t xml:space="preserve"> a pedagog </w:t>
      </w:r>
      <w:r w:rsidRPr="00776EA4">
        <w:rPr>
          <w:b/>
          <w:color w:val="auto"/>
          <w:lang w:val="cs-CZ"/>
        </w:rPr>
        <w:t>Pavel Ryška</w:t>
      </w:r>
      <w:r w:rsidRPr="00776EA4">
        <w:rPr>
          <w:color w:val="auto"/>
          <w:lang w:val="cs-CZ"/>
        </w:rPr>
        <w:t xml:space="preserve">, představí v českém kontextu unikátní pohled na dílo kreslíře </w:t>
      </w:r>
      <w:r w:rsidRPr="00776EA4">
        <w:rPr>
          <w:b/>
          <w:color w:val="auto"/>
          <w:lang w:val="cs-CZ"/>
        </w:rPr>
        <w:t xml:space="preserve">Jiřího Wintera </w:t>
      </w:r>
      <w:proofErr w:type="spellStart"/>
      <w:r w:rsidRPr="00776EA4">
        <w:rPr>
          <w:b/>
          <w:color w:val="auto"/>
          <w:lang w:val="cs-CZ"/>
        </w:rPr>
        <w:t>Neprakty</w:t>
      </w:r>
      <w:proofErr w:type="spellEnd"/>
      <w:r w:rsidR="00EE0789">
        <w:rPr>
          <w:color w:val="auto"/>
          <w:lang w:val="cs-CZ"/>
        </w:rPr>
        <w:t>, a to</w:t>
      </w:r>
      <w:r w:rsidRPr="00776EA4">
        <w:rPr>
          <w:color w:val="auto"/>
          <w:lang w:val="cs-CZ"/>
        </w:rPr>
        <w:t xml:space="preserve"> skrze osobnosti, které m</w:t>
      </w:r>
      <w:r w:rsidR="00A304BE" w:rsidRPr="00776EA4">
        <w:rPr>
          <w:color w:val="auto"/>
          <w:lang w:val="cs-CZ"/>
        </w:rPr>
        <w:t>ěly na jeho tvorbu přímý</w:t>
      </w:r>
      <w:r w:rsidRPr="00776EA4">
        <w:rPr>
          <w:color w:val="auto"/>
          <w:lang w:val="cs-CZ"/>
        </w:rPr>
        <w:t xml:space="preserve"> vliv</w:t>
      </w:r>
      <w:r w:rsidR="00A304BE" w:rsidRPr="00776EA4">
        <w:rPr>
          <w:color w:val="auto"/>
          <w:lang w:val="cs-CZ"/>
        </w:rPr>
        <w:t xml:space="preserve">. </w:t>
      </w:r>
      <w:proofErr w:type="spellStart"/>
      <w:r w:rsidR="0082046A" w:rsidRPr="00776EA4">
        <w:rPr>
          <w:color w:val="auto"/>
          <w:lang w:val="cs-CZ"/>
        </w:rPr>
        <w:t>Nepraktovo</w:t>
      </w:r>
      <w:proofErr w:type="spellEnd"/>
      <w:r w:rsidRPr="00776EA4">
        <w:rPr>
          <w:color w:val="auto"/>
          <w:lang w:val="cs-CZ"/>
        </w:rPr>
        <w:t xml:space="preserve"> dílo ovlivnilo několik generací tuzemských čtenářů ilustrovaných časopisů. Přednášky</w:t>
      </w:r>
      <w:r w:rsidRPr="00776EA4">
        <w:rPr>
          <w:b/>
          <w:color w:val="auto"/>
          <w:lang w:val="cs-CZ"/>
        </w:rPr>
        <w:t xml:space="preserve"> </w:t>
      </w:r>
      <w:r w:rsidRPr="00776EA4">
        <w:rPr>
          <w:color w:val="auto"/>
          <w:lang w:val="cs-CZ"/>
        </w:rPr>
        <w:t xml:space="preserve">a projekční pásma tak nechají diváky </w:t>
      </w:r>
      <w:r w:rsidR="009168CD" w:rsidRPr="00776EA4">
        <w:rPr>
          <w:color w:val="auto"/>
          <w:lang w:val="cs-CZ"/>
        </w:rPr>
        <w:t xml:space="preserve">nahlédnout </w:t>
      </w:r>
      <w:r w:rsidR="009168CD">
        <w:rPr>
          <w:color w:val="auto"/>
          <w:lang w:val="cs-CZ"/>
        </w:rPr>
        <w:t xml:space="preserve">na </w:t>
      </w:r>
      <w:proofErr w:type="spellStart"/>
      <w:r w:rsidRPr="00776EA4">
        <w:rPr>
          <w:color w:val="auto"/>
          <w:lang w:val="cs-CZ"/>
        </w:rPr>
        <w:t>Nepraktovu</w:t>
      </w:r>
      <w:proofErr w:type="spellEnd"/>
      <w:r w:rsidRPr="00776EA4">
        <w:rPr>
          <w:color w:val="auto"/>
          <w:lang w:val="cs-CZ"/>
        </w:rPr>
        <w:t xml:space="preserve"> </w:t>
      </w:r>
      <w:r w:rsidR="0082046A" w:rsidRPr="00776EA4">
        <w:rPr>
          <w:color w:val="auto"/>
          <w:lang w:val="cs-CZ"/>
        </w:rPr>
        <w:t xml:space="preserve">kontroverzní </w:t>
      </w:r>
      <w:r w:rsidRPr="00776EA4">
        <w:rPr>
          <w:color w:val="auto"/>
          <w:lang w:val="cs-CZ"/>
        </w:rPr>
        <w:t>tvorbu současným pohledem</w:t>
      </w:r>
      <w:r w:rsidR="0082046A" w:rsidRPr="00776EA4">
        <w:rPr>
          <w:color w:val="auto"/>
          <w:lang w:val="cs-CZ"/>
        </w:rPr>
        <w:t>.</w:t>
      </w:r>
      <w:r w:rsidR="00BA4CD5" w:rsidRPr="00776EA4">
        <w:rPr>
          <w:color w:val="auto"/>
          <w:lang w:val="cs-CZ"/>
        </w:rPr>
        <w:br/>
      </w:r>
      <w:r w:rsidR="00BA4CD5" w:rsidRPr="00776EA4">
        <w:rPr>
          <w:color w:val="auto"/>
          <w:lang w:val="cs-CZ"/>
        </w:rPr>
        <w:br/>
      </w:r>
      <w:r w:rsidRPr="00776EA4">
        <w:rPr>
          <w:i/>
          <w:color w:val="auto"/>
          <w:shd w:val="clear" w:color="auto" w:fill="FEFEFE"/>
          <w:lang w:val="cs-CZ"/>
        </w:rPr>
        <w:t>„Na</w:t>
      </w:r>
      <w:r w:rsidR="00C51AA2">
        <w:rPr>
          <w:i/>
          <w:color w:val="auto"/>
          <w:shd w:val="clear" w:color="auto" w:fill="FEFEFE"/>
          <w:lang w:val="cs-CZ"/>
        </w:rPr>
        <w:t>ším cílem je předkládat nečekaná</w:t>
      </w:r>
      <w:r w:rsidRPr="00776EA4">
        <w:rPr>
          <w:i/>
          <w:color w:val="auto"/>
          <w:shd w:val="clear" w:color="auto" w:fill="FEFEFE"/>
          <w:lang w:val="cs-CZ"/>
        </w:rPr>
        <w:t xml:space="preserve"> spojení na poli tuzemské animace, ilustrace, televizní, filmové a multimediální tvorby. Jedná se o ojedinělý projekt, který se v rámci </w:t>
      </w:r>
      <w:proofErr w:type="spellStart"/>
      <w:r w:rsidRPr="00776EA4">
        <w:rPr>
          <w:i/>
          <w:color w:val="auto"/>
          <w:shd w:val="clear" w:color="auto" w:fill="FEFEFE"/>
          <w:lang w:val="cs-CZ"/>
        </w:rPr>
        <w:t>PAFu</w:t>
      </w:r>
      <w:proofErr w:type="spellEnd"/>
      <w:r w:rsidRPr="00776EA4">
        <w:rPr>
          <w:i/>
          <w:color w:val="auto"/>
          <w:shd w:val="clear" w:color="auto" w:fill="FEFEFE"/>
          <w:lang w:val="cs-CZ"/>
        </w:rPr>
        <w:t xml:space="preserve"> snažíme realizovat, tedy mapovat málo známé nebo dosud neodhalené souvislosti v dějinách českého umění a animace,“ </w:t>
      </w:r>
      <w:r w:rsidRPr="00776EA4">
        <w:rPr>
          <w:color w:val="auto"/>
          <w:shd w:val="clear" w:color="auto" w:fill="FEFEFE"/>
          <w:lang w:val="cs-CZ"/>
        </w:rPr>
        <w:t xml:space="preserve">shrnuje východiska sekce hlavní dramaturg festivalu Martin Mazanec. </w:t>
      </w:r>
    </w:p>
    <w:p w:rsidR="00C8631C" w:rsidRDefault="00C8631C" w:rsidP="00C8631C">
      <w:pPr>
        <w:pStyle w:val="Normln1"/>
        <w:rPr>
          <w:color w:val="auto"/>
          <w:shd w:val="clear" w:color="auto" w:fill="FEFEFE"/>
          <w:lang w:val="cs-CZ"/>
        </w:rPr>
      </w:pPr>
      <w:r w:rsidRPr="00776EA4">
        <w:rPr>
          <w:color w:val="auto"/>
          <w:shd w:val="clear" w:color="auto" w:fill="FEFEFE"/>
          <w:lang w:val="cs-CZ"/>
        </w:rPr>
        <w:t xml:space="preserve">Významným hostem sekce je </w:t>
      </w:r>
      <w:proofErr w:type="spellStart"/>
      <w:r w:rsidRPr="00776EA4">
        <w:rPr>
          <w:color w:val="auto"/>
          <w:shd w:val="clear" w:color="auto" w:fill="FEFEFE"/>
          <w:lang w:val="cs-CZ"/>
        </w:rPr>
        <w:t>fázařka</w:t>
      </w:r>
      <w:proofErr w:type="spellEnd"/>
      <w:r w:rsidRPr="00776EA4">
        <w:rPr>
          <w:color w:val="auto"/>
          <w:shd w:val="clear" w:color="auto" w:fill="FEFEFE"/>
          <w:lang w:val="cs-CZ"/>
        </w:rPr>
        <w:t xml:space="preserve"> </w:t>
      </w:r>
      <w:r w:rsidRPr="00776EA4">
        <w:rPr>
          <w:b/>
          <w:color w:val="auto"/>
          <w:shd w:val="clear" w:color="auto" w:fill="FEFEFE"/>
          <w:lang w:val="cs-CZ"/>
        </w:rPr>
        <w:t>Edita Picková</w:t>
      </w:r>
      <w:r w:rsidRPr="00776EA4">
        <w:rPr>
          <w:color w:val="auto"/>
          <w:shd w:val="clear" w:color="auto" w:fill="FEFEFE"/>
          <w:lang w:val="cs-CZ"/>
        </w:rPr>
        <w:t xml:space="preserve">, dlouholetá pracovnice Krátkého filmu Praha, jež úzce spolupracovala s legendárním autorem animovaných filmů Zdeňkem Milerem, jehož filmy na </w:t>
      </w:r>
      <w:proofErr w:type="spellStart"/>
      <w:r w:rsidRPr="00776EA4">
        <w:rPr>
          <w:color w:val="auto"/>
          <w:shd w:val="clear" w:color="auto" w:fill="FEFEFE"/>
          <w:lang w:val="cs-CZ"/>
        </w:rPr>
        <w:t>PAFu</w:t>
      </w:r>
      <w:proofErr w:type="spellEnd"/>
      <w:r w:rsidRPr="00776EA4">
        <w:rPr>
          <w:color w:val="auto"/>
          <w:shd w:val="clear" w:color="auto" w:fill="FEFEFE"/>
          <w:lang w:val="cs-CZ"/>
        </w:rPr>
        <w:t xml:space="preserve"> osobně představí. Paní Picková rovněž v rámci programu povede </w:t>
      </w:r>
      <w:hyperlink r:id="rId23" w:history="1">
        <w:r w:rsidRPr="00CE640A">
          <w:rPr>
            <w:rStyle w:val="Hypertextovodkaz"/>
            <w:shd w:val="clear" w:color="auto" w:fill="FEFEFE"/>
            <w:lang w:val="cs-CZ"/>
          </w:rPr>
          <w:t>animační dílnu</w:t>
        </w:r>
        <w:r w:rsidR="00723D9F" w:rsidRPr="00CE640A">
          <w:rPr>
            <w:rStyle w:val="Hypertextovodkaz"/>
            <w:shd w:val="clear" w:color="auto" w:fill="FEFEFE"/>
            <w:lang w:val="cs-CZ"/>
          </w:rPr>
          <w:t xml:space="preserve"> pro děti</w:t>
        </w:r>
      </w:hyperlink>
      <w:r w:rsidR="00723D9F" w:rsidRPr="00776EA4">
        <w:rPr>
          <w:color w:val="auto"/>
          <w:shd w:val="clear" w:color="auto" w:fill="FEFEFE"/>
          <w:lang w:val="cs-CZ"/>
        </w:rPr>
        <w:t>.</w:t>
      </w:r>
    </w:p>
    <w:p w:rsidR="00650716" w:rsidRPr="00776EA4" w:rsidRDefault="00650716" w:rsidP="00C8631C">
      <w:pPr>
        <w:pStyle w:val="Normln1"/>
        <w:rPr>
          <w:color w:val="auto"/>
          <w:shd w:val="clear" w:color="auto" w:fill="FEFEFE"/>
          <w:lang w:val="cs-CZ"/>
        </w:rPr>
      </w:pPr>
    </w:p>
    <w:p w:rsidR="00650716" w:rsidRDefault="00650716" w:rsidP="00650716">
      <w:pPr>
        <w:pStyle w:val="Normln1"/>
        <w:spacing w:after="100" w:afterAutospacing="1"/>
        <w:rPr>
          <w:b/>
          <w:color w:val="auto"/>
          <w:lang w:val="cs-CZ"/>
        </w:rPr>
      </w:pPr>
    </w:p>
    <w:p w:rsidR="00790F6D" w:rsidRDefault="00CE640A" w:rsidP="00650716">
      <w:pPr>
        <w:pStyle w:val="Normln1"/>
        <w:spacing w:after="100" w:afterAutospacing="1"/>
        <w:rPr>
          <w:b/>
          <w:color w:val="auto"/>
          <w:lang w:val="cs-CZ"/>
        </w:rPr>
      </w:pPr>
      <w:hyperlink r:id="rId24" w:history="1">
        <w:r w:rsidR="00DE3E1F" w:rsidRPr="00CE640A">
          <w:rPr>
            <w:rStyle w:val="Hypertextovodkaz"/>
            <w:b/>
            <w:lang w:val="cs-CZ"/>
          </w:rPr>
          <w:t>Jiné vize 2015</w:t>
        </w:r>
      </w:hyperlink>
      <w:r w:rsidR="00DE3E1F" w:rsidRPr="00776EA4">
        <w:rPr>
          <w:b/>
          <w:color w:val="auto"/>
          <w:lang w:val="cs-CZ"/>
        </w:rPr>
        <w:t xml:space="preserve"> – téměř jubilejní ročník soutěže a otázky autorského práva</w:t>
      </w:r>
    </w:p>
    <w:p w:rsidR="00DE3E1F" w:rsidRPr="00776EA4" w:rsidRDefault="00DE3E1F" w:rsidP="00650716">
      <w:pPr>
        <w:pStyle w:val="Normln1"/>
        <w:spacing w:after="100" w:afterAutospacing="1"/>
        <w:rPr>
          <w:color w:val="auto"/>
          <w:lang w:val="cs-CZ"/>
        </w:rPr>
      </w:pPr>
      <w:r w:rsidRPr="00776EA4">
        <w:rPr>
          <w:color w:val="auto"/>
          <w:lang w:val="cs-CZ"/>
        </w:rPr>
        <w:t xml:space="preserve">Soutěž </w:t>
      </w:r>
      <w:proofErr w:type="spellStart"/>
      <w:r w:rsidRPr="00776EA4">
        <w:rPr>
          <w:color w:val="auto"/>
          <w:lang w:val="cs-CZ"/>
        </w:rPr>
        <w:t>PAFu</w:t>
      </w:r>
      <w:proofErr w:type="spellEnd"/>
      <w:r w:rsidRPr="00776EA4">
        <w:rPr>
          <w:color w:val="auto"/>
          <w:lang w:val="cs-CZ"/>
        </w:rPr>
        <w:t xml:space="preserve"> </w:t>
      </w:r>
      <w:r w:rsidRPr="00776EA4">
        <w:rPr>
          <w:i/>
          <w:color w:val="auto"/>
          <w:lang w:val="cs-CZ"/>
        </w:rPr>
        <w:t xml:space="preserve">Jiné vize </w:t>
      </w:r>
      <w:r w:rsidRPr="00776EA4">
        <w:rPr>
          <w:color w:val="auto"/>
          <w:lang w:val="cs-CZ"/>
        </w:rPr>
        <w:t xml:space="preserve">již devátým rokem mapuje nejzajímavější úkazy na poli současného českého pohyblivého obrazu, které oscilují na pomezí videoartu, animace a výtvarného umění. Soutěžní desítka děl je každoročně prezentována na řadě míst České republiky a v zahraničí (v roce 2015 New York, </w:t>
      </w:r>
      <w:r w:rsidR="0075369C" w:rsidRPr="00776EA4">
        <w:rPr>
          <w:color w:val="auto"/>
          <w:lang w:val="cs-CZ"/>
        </w:rPr>
        <w:t xml:space="preserve">Texas, </w:t>
      </w:r>
      <w:r w:rsidRPr="00776EA4">
        <w:rPr>
          <w:color w:val="auto"/>
          <w:lang w:val="cs-CZ"/>
        </w:rPr>
        <w:t>Island, Slovensko ad.</w:t>
      </w:r>
      <w:r w:rsidR="00605E54">
        <w:rPr>
          <w:color w:val="auto"/>
          <w:lang w:val="cs-CZ"/>
        </w:rPr>
        <w:t xml:space="preserve">, více </w:t>
      </w:r>
      <w:proofErr w:type="gramStart"/>
      <w:r w:rsidR="00605E54">
        <w:rPr>
          <w:color w:val="auto"/>
          <w:lang w:val="cs-CZ"/>
        </w:rPr>
        <w:t>viz</w:t>
      </w:r>
      <w:proofErr w:type="gramEnd"/>
      <w:r w:rsidR="00605E54">
        <w:rPr>
          <w:color w:val="auto"/>
          <w:lang w:val="cs-CZ"/>
        </w:rPr>
        <w:t xml:space="preserve"> příloha k </w:t>
      </w:r>
      <w:proofErr w:type="gramStart"/>
      <w:r w:rsidR="00605E54">
        <w:rPr>
          <w:color w:val="auto"/>
          <w:lang w:val="cs-CZ"/>
        </w:rPr>
        <w:t>TK</w:t>
      </w:r>
      <w:proofErr w:type="gramEnd"/>
      <w:r w:rsidRPr="00776EA4">
        <w:rPr>
          <w:color w:val="auto"/>
          <w:lang w:val="cs-CZ"/>
        </w:rPr>
        <w:t>).</w:t>
      </w:r>
    </w:p>
    <w:p w:rsidR="00DE3E1F" w:rsidRPr="00776EA4" w:rsidRDefault="00605E54" w:rsidP="00DE3E1F">
      <w:pPr>
        <w:pStyle w:val="Normln1"/>
        <w:rPr>
          <w:b/>
          <w:color w:val="auto"/>
          <w:lang w:val="cs-CZ"/>
        </w:rPr>
      </w:pPr>
      <w:r>
        <w:rPr>
          <w:color w:val="auto"/>
          <w:lang w:val="cs-CZ"/>
        </w:rPr>
        <w:t>Letošní d</w:t>
      </w:r>
      <w:r w:rsidR="00DE3E1F" w:rsidRPr="00776EA4">
        <w:rPr>
          <w:color w:val="auto"/>
          <w:lang w:val="cs-CZ"/>
        </w:rPr>
        <w:t xml:space="preserve">íla do soutěže nominovala přizvaná kurátorka, filmová teoretička </w:t>
      </w:r>
      <w:r w:rsidR="00DE3E1F" w:rsidRPr="00776EA4">
        <w:rPr>
          <w:b/>
          <w:color w:val="auto"/>
          <w:lang w:val="cs-CZ"/>
        </w:rPr>
        <w:t xml:space="preserve">Lenka </w:t>
      </w:r>
      <w:proofErr w:type="spellStart"/>
      <w:r w:rsidR="00DE3E1F" w:rsidRPr="00776EA4">
        <w:rPr>
          <w:b/>
          <w:color w:val="auto"/>
          <w:lang w:val="cs-CZ"/>
        </w:rPr>
        <w:t>Střeláková</w:t>
      </w:r>
      <w:proofErr w:type="spellEnd"/>
      <w:r w:rsidR="00DE3E1F" w:rsidRPr="00776EA4">
        <w:rPr>
          <w:color w:val="auto"/>
          <w:lang w:val="cs-CZ"/>
        </w:rPr>
        <w:t xml:space="preserve">. Ta se rozhodla klást důraz na </w:t>
      </w:r>
      <w:r w:rsidR="003E02A3" w:rsidRPr="00776EA4">
        <w:rPr>
          <w:color w:val="auto"/>
          <w:lang w:val="cs-CZ"/>
        </w:rPr>
        <w:t xml:space="preserve">jejich </w:t>
      </w:r>
      <w:r w:rsidR="00DE3E1F" w:rsidRPr="00776EA4">
        <w:rPr>
          <w:color w:val="auto"/>
          <w:lang w:val="cs-CZ"/>
        </w:rPr>
        <w:t xml:space="preserve">formát a akcentovat dlouhodobou snahu </w:t>
      </w:r>
      <w:proofErr w:type="spellStart"/>
      <w:r w:rsidR="00DE3E1F" w:rsidRPr="00776EA4">
        <w:rPr>
          <w:color w:val="auto"/>
          <w:lang w:val="cs-CZ"/>
        </w:rPr>
        <w:t>PAFu</w:t>
      </w:r>
      <w:proofErr w:type="spellEnd"/>
      <w:r w:rsidR="00DE3E1F" w:rsidRPr="00776EA4">
        <w:rPr>
          <w:color w:val="auto"/>
          <w:lang w:val="cs-CZ"/>
        </w:rPr>
        <w:t xml:space="preserve"> o autentické zpřístupnění prací </w:t>
      </w:r>
      <w:r w:rsidR="00DE3E1F" w:rsidRPr="00776EA4">
        <w:rPr>
          <w:i/>
          <w:color w:val="auto"/>
          <w:lang w:val="cs-CZ"/>
        </w:rPr>
        <w:t>Jiných vizí</w:t>
      </w:r>
      <w:r w:rsidR="00DE3E1F" w:rsidRPr="00776EA4">
        <w:rPr>
          <w:color w:val="auto"/>
          <w:lang w:val="cs-CZ"/>
        </w:rPr>
        <w:t xml:space="preserve"> veřejnosti. </w:t>
      </w:r>
      <w:r w:rsidR="003E02A3" w:rsidRPr="00776EA4">
        <w:rPr>
          <w:color w:val="auto"/>
          <w:lang w:val="cs-CZ"/>
        </w:rPr>
        <w:t>Její z</w:t>
      </w:r>
      <w:r w:rsidR="00DE3E1F" w:rsidRPr="00776EA4">
        <w:rPr>
          <w:color w:val="auto"/>
          <w:lang w:val="cs-CZ"/>
        </w:rPr>
        <w:t xml:space="preserve">áměr vystavit všechna díla v prostorově náročné a invenční podobě tak, jak byla </w:t>
      </w:r>
      <w:r w:rsidR="009168CD" w:rsidRPr="00776EA4">
        <w:rPr>
          <w:color w:val="auto"/>
          <w:lang w:val="cs-CZ"/>
        </w:rPr>
        <w:t xml:space="preserve">autory </w:t>
      </w:r>
      <w:r w:rsidR="00DE3E1F" w:rsidRPr="00776EA4">
        <w:rPr>
          <w:color w:val="auto"/>
          <w:lang w:val="cs-CZ"/>
        </w:rPr>
        <w:t xml:space="preserve">původně zamýšlena, si vyžádal přesunutí výstavy </w:t>
      </w:r>
      <w:r w:rsidR="00DE3E1F" w:rsidRPr="00776EA4">
        <w:rPr>
          <w:i/>
          <w:color w:val="auto"/>
          <w:lang w:val="cs-CZ"/>
        </w:rPr>
        <w:t>Jiných vizí</w:t>
      </w:r>
      <w:r w:rsidR="00DE3E1F" w:rsidRPr="00776EA4">
        <w:rPr>
          <w:color w:val="auto"/>
          <w:lang w:val="cs-CZ"/>
        </w:rPr>
        <w:t xml:space="preserve"> do prostorově velkorys</w:t>
      </w:r>
      <w:r w:rsidR="00A302EF">
        <w:rPr>
          <w:color w:val="auto"/>
          <w:lang w:val="cs-CZ"/>
        </w:rPr>
        <w:t xml:space="preserve">ého atria olomouckého Konviktu, kde </w:t>
      </w:r>
      <w:r w:rsidR="00DE3E1F" w:rsidRPr="00776EA4">
        <w:rPr>
          <w:b/>
          <w:color w:val="auto"/>
          <w:lang w:val="cs-CZ"/>
        </w:rPr>
        <w:t xml:space="preserve">bude veřejnosti </w:t>
      </w:r>
      <w:r w:rsidR="001B338B" w:rsidRPr="00776EA4">
        <w:rPr>
          <w:b/>
          <w:color w:val="auto"/>
          <w:lang w:val="cs-CZ"/>
        </w:rPr>
        <w:t xml:space="preserve">zdarma </w:t>
      </w:r>
      <w:r w:rsidR="00DE3E1F" w:rsidRPr="00776EA4">
        <w:rPr>
          <w:b/>
          <w:color w:val="auto"/>
          <w:lang w:val="cs-CZ"/>
        </w:rPr>
        <w:t xml:space="preserve">přístupná po celou dobu konání </w:t>
      </w:r>
      <w:r w:rsidR="00DE3E1F" w:rsidRPr="00A302EF">
        <w:rPr>
          <w:color w:val="auto"/>
          <w:lang w:val="cs-CZ"/>
        </w:rPr>
        <w:t>festivalu</w:t>
      </w:r>
      <w:r w:rsidR="00A302EF">
        <w:rPr>
          <w:color w:val="auto"/>
          <w:lang w:val="cs-CZ"/>
        </w:rPr>
        <w:t>. D</w:t>
      </w:r>
      <w:r w:rsidR="00DE3E1F" w:rsidRPr="00A302EF">
        <w:rPr>
          <w:color w:val="auto"/>
          <w:lang w:val="cs-CZ"/>
        </w:rPr>
        <w:t>íla</w:t>
      </w:r>
      <w:r w:rsidR="00DE3E1F" w:rsidRPr="00776EA4">
        <w:rPr>
          <w:color w:val="auto"/>
          <w:lang w:val="cs-CZ"/>
        </w:rPr>
        <w:t xml:space="preserve"> budou rovněž promítnuta v kinosále. Vyhlášení vítězů Hlavní ceny a Ceny diváků proběhne v rámci slavnostního zakončení </w:t>
      </w:r>
      <w:proofErr w:type="spellStart"/>
      <w:r w:rsidR="00DE3E1F" w:rsidRPr="00776EA4">
        <w:rPr>
          <w:color w:val="auto"/>
          <w:lang w:val="cs-CZ"/>
        </w:rPr>
        <w:t>PAFu</w:t>
      </w:r>
      <w:proofErr w:type="spellEnd"/>
      <w:r w:rsidR="00DE3E1F" w:rsidRPr="00776EA4">
        <w:rPr>
          <w:color w:val="auto"/>
          <w:lang w:val="cs-CZ"/>
        </w:rPr>
        <w:t xml:space="preserve"> v neděli 6. prosince.</w:t>
      </w:r>
      <w:r w:rsidR="00790F6D" w:rsidRPr="00776EA4">
        <w:rPr>
          <w:color w:val="auto"/>
          <w:lang w:val="cs-CZ"/>
        </w:rPr>
        <w:br/>
      </w:r>
    </w:p>
    <w:p w:rsidR="00DE3E1F" w:rsidRPr="00776EA4" w:rsidRDefault="00DE3E1F" w:rsidP="00DE3E1F">
      <w:pPr>
        <w:pStyle w:val="Normln1"/>
        <w:rPr>
          <w:color w:val="auto"/>
          <w:lang w:val="cs-CZ"/>
        </w:rPr>
      </w:pPr>
      <w:r w:rsidRPr="00776EA4">
        <w:rPr>
          <w:color w:val="auto"/>
          <w:lang w:val="cs-CZ"/>
        </w:rPr>
        <w:t xml:space="preserve">Kolem soutěže se během let vytvořila </w:t>
      </w:r>
      <w:r w:rsidR="00653013" w:rsidRPr="00776EA4">
        <w:rPr>
          <w:color w:val="auto"/>
          <w:lang w:val="cs-CZ"/>
        </w:rPr>
        <w:t>samostatná</w:t>
      </w:r>
      <w:r w:rsidRPr="00776EA4">
        <w:rPr>
          <w:color w:val="auto"/>
          <w:lang w:val="cs-CZ"/>
        </w:rPr>
        <w:t xml:space="preserve"> </w:t>
      </w:r>
      <w:hyperlink r:id="rId25" w:history="1">
        <w:r w:rsidRPr="00CE640A">
          <w:rPr>
            <w:rStyle w:val="Hypertextovodkaz"/>
            <w:lang w:val="cs-CZ"/>
          </w:rPr>
          <w:t>programová sekce</w:t>
        </w:r>
      </w:hyperlink>
      <w:r w:rsidRPr="00776EA4">
        <w:rPr>
          <w:color w:val="auto"/>
          <w:lang w:val="cs-CZ"/>
        </w:rPr>
        <w:t xml:space="preserve"> mapující otázky archivace nebo distribuce podobných děl, jaká jsou zastoupena v soutěži. Letošní ročník přinese kulaté stoly a diskuze odborníků na téma </w:t>
      </w:r>
      <w:r w:rsidRPr="00776EA4">
        <w:rPr>
          <w:b/>
          <w:color w:val="auto"/>
          <w:lang w:val="cs-CZ"/>
        </w:rPr>
        <w:t xml:space="preserve">autorské právo </w:t>
      </w:r>
      <w:r w:rsidRPr="00776EA4">
        <w:rPr>
          <w:color w:val="auto"/>
          <w:lang w:val="cs-CZ"/>
        </w:rPr>
        <w:t xml:space="preserve">a </w:t>
      </w:r>
      <w:r w:rsidRPr="00776EA4">
        <w:rPr>
          <w:b/>
          <w:color w:val="auto"/>
          <w:lang w:val="cs-CZ"/>
        </w:rPr>
        <w:t xml:space="preserve">databáze. </w:t>
      </w:r>
      <w:r w:rsidRPr="00776EA4">
        <w:rPr>
          <w:color w:val="auto"/>
          <w:lang w:val="cs-CZ"/>
        </w:rPr>
        <w:t xml:space="preserve">Přednášku na téma </w:t>
      </w:r>
      <w:r w:rsidRPr="00776EA4">
        <w:rPr>
          <w:i/>
          <w:color w:val="auto"/>
          <w:lang w:val="cs-CZ"/>
        </w:rPr>
        <w:t>Autorské právo a filmový autor</w:t>
      </w:r>
      <w:r w:rsidRPr="00776EA4">
        <w:rPr>
          <w:color w:val="auto"/>
          <w:lang w:val="cs-CZ"/>
        </w:rPr>
        <w:t xml:space="preserve"> prosloví právník specializující se na problematiku autorskoprávních vztahů </w:t>
      </w:r>
      <w:r w:rsidRPr="00776EA4">
        <w:rPr>
          <w:b/>
          <w:color w:val="auto"/>
          <w:lang w:val="cs-CZ"/>
        </w:rPr>
        <w:t>Ivan David</w:t>
      </w:r>
      <w:r w:rsidRPr="00776EA4">
        <w:rPr>
          <w:color w:val="auto"/>
          <w:lang w:val="cs-CZ"/>
        </w:rPr>
        <w:t>.</w:t>
      </w:r>
    </w:p>
    <w:p w:rsidR="00650716" w:rsidRDefault="00650716">
      <w:pPr>
        <w:rPr>
          <w:b/>
          <w:color w:val="auto"/>
          <w:lang w:val="cs-CZ"/>
        </w:rPr>
      </w:pPr>
    </w:p>
    <w:p w:rsidR="00650716" w:rsidRDefault="00650716">
      <w:pPr>
        <w:rPr>
          <w:b/>
          <w:color w:val="auto"/>
          <w:lang w:val="cs-CZ"/>
        </w:rPr>
      </w:pPr>
    </w:p>
    <w:p w:rsidR="00650716" w:rsidRDefault="002C13A8" w:rsidP="00650716">
      <w:pPr>
        <w:pStyle w:val="Normln1"/>
        <w:spacing w:after="100" w:afterAutospacing="1"/>
        <w:rPr>
          <w:b/>
          <w:color w:val="auto"/>
          <w:lang w:val="cs-CZ"/>
        </w:rPr>
      </w:pPr>
      <w:r w:rsidRPr="00776EA4">
        <w:rPr>
          <w:b/>
          <w:color w:val="auto"/>
          <w:lang w:val="cs-CZ"/>
        </w:rPr>
        <w:t>Animace na hraně prostoru a světla</w:t>
      </w:r>
    </w:p>
    <w:p w:rsidR="003C0AA0" w:rsidRPr="00776EA4" w:rsidRDefault="002C13A8" w:rsidP="00650716">
      <w:pPr>
        <w:pStyle w:val="Normln1"/>
        <w:spacing w:after="100" w:afterAutospacing="1"/>
        <w:rPr>
          <w:color w:val="auto"/>
          <w:lang w:val="cs-CZ"/>
        </w:rPr>
      </w:pPr>
      <w:r w:rsidRPr="00776EA4">
        <w:rPr>
          <w:color w:val="auto"/>
          <w:lang w:val="cs-CZ"/>
        </w:rPr>
        <w:t xml:space="preserve">Sekce </w:t>
      </w:r>
      <w:hyperlink r:id="rId26" w:history="1">
        <w:r w:rsidRPr="00CE640A">
          <w:rPr>
            <w:rStyle w:val="Hypertextovodkaz"/>
            <w:i/>
            <w:lang w:val="cs-CZ"/>
          </w:rPr>
          <w:t xml:space="preserve">Animace </w:t>
        </w:r>
        <w:proofErr w:type="spellStart"/>
        <w:r w:rsidRPr="00CE640A">
          <w:rPr>
            <w:rStyle w:val="Hypertextovodkaz"/>
            <w:i/>
            <w:lang w:val="cs-CZ"/>
          </w:rPr>
          <w:t>animace</w:t>
        </w:r>
        <w:proofErr w:type="spellEnd"/>
      </w:hyperlink>
      <w:r w:rsidRPr="00776EA4">
        <w:rPr>
          <w:color w:val="auto"/>
          <w:lang w:val="cs-CZ"/>
        </w:rPr>
        <w:t xml:space="preserve"> zkoumá pozici animace jako jednotícího principu lidské zkušenosti </w:t>
      </w:r>
      <w:proofErr w:type="spellStart"/>
      <w:r w:rsidRPr="00776EA4">
        <w:rPr>
          <w:color w:val="auto"/>
          <w:lang w:val="cs-CZ"/>
        </w:rPr>
        <w:t>během</w:t>
      </w:r>
      <w:proofErr w:type="spellEnd"/>
      <w:r w:rsidRPr="00776EA4">
        <w:rPr>
          <w:color w:val="auto"/>
          <w:lang w:val="cs-CZ"/>
        </w:rPr>
        <w:t xml:space="preserve"> vnímání pohyblivých obrazů</w:t>
      </w:r>
      <w:r w:rsidR="00D705DD" w:rsidRPr="00776EA4">
        <w:rPr>
          <w:color w:val="auto"/>
          <w:lang w:val="cs-CZ"/>
        </w:rPr>
        <w:t>, a to s</w:t>
      </w:r>
      <w:r w:rsidRPr="00776EA4">
        <w:rPr>
          <w:color w:val="auto"/>
          <w:lang w:val="cs-CZ"/>
        </w:rPr>
        <w:t xml:space="preserve">krze výstavy a unikátní audiovizuální </w:t>
      </w:r>
      <w:r w:rsidRPr="00776EA4">
        <w:rPr>
          <w:color w:val="auto"/>
          <w:lang w:val="cs-CZ"/>
        </w:rPr>
        <w:lastRenderedPageBreak/>
        <w:t xml:space="preserve">performance, z nichž mnohé vznikají exkluzivně pro PAF. </w:t>
      </w:r>
      <w:r w:rsidRPr="00776EA4">
        <w:rPr>
          <w:b/>
          <w:color w:val="auto"/>
          <w:lang w:val="cs-CZ"/>
        </w:rPr>
        <w:t xml:space="preserve">Jedná se často o festivalem iniciované mezinárodní spolupráce českých a zahraničních umělců, v řadě případů pak půjde o světové premiéry. </w:t>
      </w:r>
    </w:p>
    <w:p w:rsidR="00EF5D19" w:rsidRPr="00776EA4" w:rsidRDefault="00B36B05" w:rsidP="00144737">
      <w:pPr>
        <w:pStyle w:val="Normln1"/>
        <w:rPr>
          <w:color w:val="auto"/>
          <w:lang w:val="cs-CZ"/>
        </w:rPr>
      </w:pPr>
      <w:r w:rsidRPr="00776EA4">
        <w:rPr>
          <w:color w:val="auto"/>
          <w:lang w:val="cs-CZ"/>
        </w:rPr>
        <w:t xml:space="preserve">Poprvé budou v Olomouci představeny umělecké </w:t>
      </w:r>
      <w:r w:rsidR="004C5F21">
        <w:rPr>
          <w:color w:val="auto"/>
          <w:lang w:val="cs-CZ"/>
        </w:rPr>
        <w:t>kooperace</w:t>
      </w:r>
      <w:r w:rsidRPr="00776EA4">
        <w:rPr>
          <w:color w:val="auto"/>
          <w:lang w:val="cs-CZ"/>
        </w:rPr>
        <w:t xml:space="preserve"> produkované </w:t>
      </w:r>
      <w:proofErr w:type="spellStart"/>
      <w:r w:rsidRPr="00776EA4">
        <w:rPr>
          <w:color w:val="auto"/>
          <w:lang w:val="cs-CZ"/>
        </w:rPr>
        <w:t>PAFem</w:t>
      </w:r>
      <w:proofErr w:type="spellEnd"/>
      <w:r w:rsidRPr="00776EA4">
        <w:rPr>
          <w:color w:val="auto"/>
          <w:lang w:val="cs-CZ"/>
        </w:rPr>
        <w:t xml:space="preserve"> v rámci </w:t>
      </w:r>
      <w:r w:rsidR="00776EA4" w:rsidRPr="00776EA4">
        <w:rPr>
          <w:color w:val="auto"/>
          <w:lang w:val="cs-CZ"/>
        </w:rPr>
        <w:t xml:space="preserve">mezinárodního </w:t>
      </w:r>
      <w:r w:rsidRPr="00776EA4">
        <w:rPr>
          <w:color w:val="auto"/>
          <w:lang w:val="cs-CZ"/>
        </w:rPr>
        <w:t xml:space="preserve">projektu </w:t>
      </w:r>
      <w:r w:rsidRPr="004C5F21">
        <w:rPr>
          <w:i/>
          <w:color w:val="auto"/>
          <w:lang w:val="cs-CZ"/>
        </w:rPr>
        <w:t>Festivaly živého kina.</w:t>
      </w:r>
      <w:r w:rsidRPr="00776EA4">
        <w:rPr>
          <w:color w:val="auto"/>
          <w:lang w:val="cs-CZ"/>
        </w:rPr>
        <w:t xml:space="preserve"> </w:t>
      </w:r>
      <w:r w:rsidR="002C13A8" w:rsidRPr="00776EA4">
        <w:rPr>
          <w:color w:val="auto"/>
          <w:lang w:val="cs-CZ"/>
        </w:rPr>
        <w:t xml:space="preserve">Britský vizuální umělec </w:t>
      </w:r>
      <w:proofErr w:type="spellStart"/>
      <w:r w:rsidR="002C13A8" w:rsidRPr="00776EA4">
        <w:rPr>
          <w:b/>
          <w:color w:val="auto"/>
          <w:lang w:val="cs-CZ"/>
        </w:rPr>
        <w:t>Greg</w:t>
      </w:r>
      <w:proofErr w:type="spellEnd"/>
      <w:r w:rsidR="002C13A8" w:rsidRPr="00776EA4">
        <w:rPr>
          <w:b/>
          <w:color w:val="auto"/>
          <w:lang w:val="cs-CZ"/>
        </w:rPr>
        <w:t xml:space="preserve"> Pope</w:t>
      </w:r>
      <w:r w:rsidR="002C13A8" w:rsidRPr="00776EA4">
        <w:rPr>
          <w:color w:val="auto"/>
          <w:lang w:val="cs-CZ"/>
        </w:rPr>
        <w:t xml:space="preserve"> </w:t>
      </w:r>
      <w:r w:rsidR="003C0AA0" w:rsidRPr="00776EA4">
        <w:rPr>
          <w:color w:val="auto"/>
          <w:lang w:val="cs-CZ"/>
        </w:rPr>
        <w:t xml:space="preserve">připravil </w:t>
      </w:r>
      <w:r w:rsidR="002C13A8" w:rsidRPr="00776EA4">
        <w:rPr>
          <w:color w:val="auto"/>
          <w:lang w:val="cs-CZ"/>
        </w:rPr>
        <w:t xml:space="preserve">společnou </w:t>
      </w:r>
      <w:r w:rsidR="003C0AA0" w:rsidRPr="00776EA4">
        <w:rPr>
          <w:color w:val="auto"/>
          <w:lang w:val="cs-CZ"/>
        </w:rPr>
        <w:t xml:space="preserve">kinematografickou </w:t>
      </w:r>
      <w:r w:rsidR="00A402FA" w:rsidRPr="00776EA4">
        <w:rPr>
          <w:color w:val="auto"/>
          <w:lang w:val="cs-CZ"/>
        </w:rPr>
        <w:t>performanc</w:t>
      </w:r>
      <w:r w:rsidR="009168CD">
        <w:rPr>
          <w:color w:val="auto"/>
          <w:lang w:val="cs-CZ"/>
        </w:rPr>
        <w:t>i</w:t>
      </w:r>
      <w:r w:rsidR="002C13A8" w:rsidRPr="00776EA4">
        <w:rPr>
          <w:color w:val="auto"/>
          <w:lang w:val="cs-CZ"/>
        </w:rPr>
        <w:t xml:space="preserve"> s</w:t>
      </w:r>
      <w:r w:rsidR="003C0AA0" w:rsidRPr="00776EA4">
        <w:rPr>
          <w:color w:val="auto"/>
          <w:lang w:val="cs-CZ"/>
        </w:rPr>
        <w:t xml:space="preserve"> českými výtvarnicemi a hudebnicemi </w:t>
      </w:r>
      <w:r w:rsidR="002C13A8" w:rsidRPr="00776EA4">
        <w:rPr>
          <w:b/>
          <w:color w:val="auto"/>
          <w:lang w:val="cs-CZ"/>
        </w:rPr>
        <w:t xml:space="preserve">Veronikou Vlkovou </w:t>
      </w:r>
      <w:r w:rsidR="002C13A8" w:rsidRPr="00776EA4">
        <w:rPr>
          <w:color w:val="auto"/>
          <w:lang w:val="cs-CZ"/>
        </w:rPr>
        <w:t>a</w:t>
      </w:r>
      <w:r w:rsidR="002C13A8" w:rsidRPr="00776EA4">
        <w:rPr>
          <w:b/>
          <w:color w:val="auto"/>
          <w:lang w:val="cs-CZ"/>
        </w:rPr>
        <w:t xml:space="preserve"> Kateřinou Koutnou</w:t>
      </w:r>
      <w:r w:rsidR="00144737" w:rsidRPr="00776EA4">
        <w:rPr>
          <w:color w:val="auto"/>
          <w:lang w:val="cs-CZ"/>
        </w:rPr>
        <w:t xml:space="preserve">, společný </w:t>
      </w:r>
      <w:r w:rsidR="00EF5D19" w:rsidRPr="00776EA4">
        <w:rPr>
          <w:color w:val="auto"/>
          <w:lang w:val="cs-CZ"/>
        </w:rPr>
        <w:t xml:space="preserve">projekt slovenského hudebníka </w:t>
      </w:r>
      <w:proofErr w:type="spellStart"/>
      <w:r w:rsidR="00EF5D19" w:rsidRPr="00650716">
        <w:rPr>
          <w:b/>
          <w:color w:val="auto"/>
          <w:lang w:val="cs-CZ"/>
        </w:rPr>
        <w:t>Pjoniho</w:t>
      </w:r>
      <w:proofErr w:type="spellEnd"/>
      <w:r w:rsidR="00EF5D19" w:rsidRPr="00776EA4">
        <w:rPr>
          <w:color w:val="auto"/>
          <w:lang w:val="cs-CZ"/>
        </w:rPr>
        <w:t xml:space="preserve"> a vizuálního umělce </w:t>
      </w:r>
      <w:r w:rsidR="00EF5D19" w:rsidRPr="00650716">
        <w:rPr>
          <w:b/>
          <w:color w:val="auto"/>
          <w:lang w:val="cs-CZ"/>
        </w:rPr>
        <w:t xml:space="preserve">Jána </w:t>
      </w:r>
      <w:proofErr w:type="spellStart"/>
      <w:r w:rsidR="00EF5D19" w:rsidRPr="00650716">
        <w:rPr>
          <w:b/>
          <w:color w:val="auto"/>
          <w:lang w:val="cs-CZ"/>
        </w:rPr>
        <w:t>Šicka</w:t>
      </w:r>
      <w:proofErr w:type="spellEnd"/>
      <w:r w:rsidR="00144737" w:rsidRPr="00776EA4">
        <w:rPr>
          <w:color w:val="auto"/>
          <w:lang w:val="cs-CZ"/>
        </w:rPr>
        <w:t xml:space="preserve"> </w:t>
      </w:r>
      <w:proofErr w:type="spellStart"/>
      <w:r w:rsidR="00144737" w:rsidRPr="00650716">
        <w:rPr>
          <w:i/>
          <w:color w:val="auto"/>
          <w:lang w:val="cs-CZ"/>
        </w:rPr>
        <w:t>Plain</w:t>
      </w:r>
      <w:proofErr w:type="spellEnd"/>
      <w:r w:rsidR="00EF5D19" w:rsidRPr="00776EA4">
        <w:rPr>
          <w:color w:val="auto"/>
          <w:lang w:val="cs-CZ"/>
        </w:rPr>
        <w:t xml:space="preserve"> </w:t>
      </w:r>
      <w:r w:rsidR="00790F6D" w:rsidRPr="00776EA4">
        <w:rPr>
          <w:color w:val="auto"/>
          <w:lang w:val="cs-CZ"/>
        </w:rPr>
        <w:t>využije</w:t>
      </w:r>
      <w:r w:rsidR="00EF5D19" w:rsidRPr="00776EA4">
        <w:rPr>
          <w:color w:val="auto"/>
          <w:lang w:val="cs-CZ"/>
        </w:rPr>
        <w:t xml:space="preserve"> nově vyvinut</w:t>
      </w:r>
      <w:r w:rsidR="00144737" w:rsidRPr="00776EA4">
        <w:rPr>
          <w:color w:val="auto"/>
          <w:lang w:val="cs-CZ"/>
        </w:rPr>
        <w:t>ého</w:t>
      </w:r>
      <w:r w:rsidR="00EF5D19" w:rsidRPr="00776EA4">
        <w:rPr>
          <w:color w:val="auto"/>
          <w:lang w:val="cs-CZ"/>
        </w:rPr>
        <w:t xml:space="preserve"> </w:t>
      </w:r>
      <w:proofErr w:type="spellStart"/>
      <w:r w:rsidR="00EF5D19" w:rsidRPr="00776EA4">
        <w:rPr>
          <w:color w:val="auto"/>
          <w:lang w:val="cs-CZ"/>
        </w:rPr>
        <w:t>map</w:t>
      </w:r>
      <w:r w:rsidR="00144737" w:rsidRPr="00776EA4">
        <w:rPr>
          <w:color w:val="auto"/>
          <w:lang w:val="cs-CZ"/>
        </w:rPr>
        <w:t>p</w:t>
      </w:r>
      <w:r w:rsidR="00EF5D19" w:rsidRPr="00776EA4">
        <w:rPr>
          <w:color w:val="auto"/>
          <w:lang w:val="cs-CZ"/>
        </w:rPr>
        <w:t>ingov</w:t>
      </w:r>
      <w:r w:rsidR="00144737" w:rsidRPr="00776EA4">
        <w:rPr>
          <w:color w:val="auto"/>
          <w:lang w:val="cs-CZ"/>
        </w:rPr>
        <w:t>ého</w:t>
      </w:r>
      <w:proofErr w:type="spellEnd"/>
      <w:r w:rsidR="00EF5D19" w:rsidRPr="00776EA4">
        <w:rPr>
          <w:color w:val="auto"/>
          <w:lang w:val="cs-CZ"/>
        </w:rPr>
        <w:t xml:space="preserve"> systé</w:t>
      </w:r>
      <w:r w:rsidR="00144737" w:rsidRPr="00776EA4">
        <w:rPr>
          <w:color w:val="auto"/>
          <w:lang w:val="cs-CZ"/>
        </w:rPr>
        <w:t>mu</w:t>
      </w:r>
      <w:r w:rsidR="00EF5D19" w:rsidRPr="00776EA4">
        <w:rPr>
          <w:color w:val="auto"/>
          <w:lang w:val="cs-CZ"/>
        </w:rPr>
        <w:t xml:space="preserve"> </w:t>
      </w:r>
      <w:r w:rsidR="00776EA4" w:rsidRPr="00776EA4">
        <w:rPr>
          <w:color w:val="auto"/>
          <w:lang w:val="cs-CZ"/>
        </w:rPr>
        <w:t xml:space="preserve">složeného </w:t>
      </w:r>
      <w:r w:rsidR="00EF5D19" w:rsidRPr="00776EA4">
        <w:rPr>
          <w:color w:val="auto"/>
          <w:lang w:val="cs-CZ"/>
        </w:rPr>
        <w:t xml:space="preserve">z desítek </w:t>
      </w:r>
      <w:proofErr w:type="spellStart"/>
      <w:r w:rsidR="00EF5D19" w:rsidRPr="00776EA4">
        <w:rPr>
          <w:color w:val="auto"/>
          <w:lang w:val="cs-CZ"/>
        </w:rPr>
        <w:t>rozanimovaných</w:t>
      </w:r>
      <w:proofErr w:type="spellEnd"/>
      <w:r w:rsidR="00EF5D19" w:rsidRPr="00776EA4">
        <w:rPr>
          <w:color w:val="auto"/>
          <w:lang w:val="cs-CZ"/>
        </w:rPr>
        <w:t xml:space="preserve"> pásů strukturujících prostor divadelního sálu.</w:t>
      </w:r>
    </w:p>
    <w:p w:rsidR="00A30F5E" w:rsidRPr="00776EA4" w:rsidRDefault="00A30F5E" w:rsidP="00B10866">
      <w:pPr>
        <w:pStyle w:val="Normln1"/>
        <w:rPr>
          <w:b/>
          <w:color w:val="auto"/>
          <w:lang w:val="cs-CZ"/>
        </w:rPr>
      </w:pPr>
    </w:p>
    <w:p w:rsidR="00B10866" w:rsidRPr="00776EA4" w:rsidRDefault="002C13A8" w:rsidP="00BA4CD5">
      <w:pPr>
        <w:pStyle w:val="Normln1"/>
        <w:rPr>
          <w:color w:val="auto"/>
          <w:lang w:val="cs-CZ"/>
        </w:rPr>
      </w:pPr>
      <w:r w:rsidRPr="00776EA4">
        <w:rPr>
          <w:color w:val="auto"/>
          <w:lang w:val="cs-CZ"/>
        </w:rPr>
        <w:t xml:space="preserve">Nastupující generaci globálně propojených umělců vede zájem o pohyblivý obraz často k nečekaným výsledkům. Norský umělec </w:t>
      </w:r>
      <w:r w:rsidRPr="00776EA4">
        <w:rPr>
          <w:b/>
          <w:color w:val="auto"/>
          <w:lang w:val="cs-CZ"/>
        </w:rPr>
        <w:t xml:space="preserve">Lars </w:t>
      </w:r>
      <w:proofErr w:type="spellStart"/>
      <w:r w:rsidRPr="00776EA4">
        <w:rPr>
          <w:b/>
          <w:color w:val="auto"/>
          <w:lang w:val="cs-CZ"/>
        </w:rPr>
        <w:t>Holdhus</w:t>
      </w:r>
      <w:proofErr w:type="spellEnd"/>
      <w:r w:rsidRPr="00776EA4">
        <w:rPr>
          <w:color w:val="auto"/>
          <w:lang w:val="cs-CZ"/>
        </w:rPr>
        <w:t xml:space="preserve"> pod pseudonymem TCF skrze hudbu a o</w:t>
      </w:r>
      <w:r w:rsidR="00267571" w:rsidRPr="00776EA4">
        <w:rPr>
          <w:color w:val="auto"/>
          <w:lang w:val="cs-CZ"/>
        </w:rPr>
        <w:t>braz ohledává kódovaný svět počí</w:t>
      </w:r>
      <w:r w:rsidRPr="00776EA4">
        <w:rPr>
          <w:color w:val="auto"/>
          <w:lang w:val="cs-CZ"/>
        </w:rPr>
        <w:t xml:space="preserve">tačových algoritmů a svou vizi v rámci </w:t>
      </w:r>
      <w:proofErr w:type="spellStart"/>
      <w:r w:rsidRPr="00776EA4">
        <w:rPr>
          <w:color w:val="auto"/>
          <w:lang w:val="cs-CZ"/>
        </w:rPr>
        <w:t>PAFu</w:t>
      </w:r>
      <w:proofErr w:type="spellEnd"/>
      <w:r w:rsidRPr="00776EA4">
        <w:rPr>
          <w:color w:val="auto"/>
          <w:lang w:val="cs-CZ"/>
        </w:rPr>
        <w:t xml:space="preserve"> přetaví v technicky </w:t>
      </w:r>
      <w:r w:rsidR="00B36B05" w:rsidRPr="00776EA4">
        <w:rPr>
          <w:color w:val="auto"/>
          <w:lang w:val="cs-CZ"/>
        </w:rPr>
        <w:t>náročné živé vystoupení</w:t>
      </w:r>
      <w:r w:rsidR="001B338B">
        <w:rPr>
          <w:color w:val="auto"/>
          <w:lang w:val="cs-CZ"/>
        </w:rPr>
        <w:t>.</w:t>
      </w:r>
      <w:r w:rsidR="00790F6D" w:rsidRPr="00776EA4">
        <w:rPr>
          <w:color w:val="auto"/>
          <w:lang w:val="cs-CZ"/>
        </w:rPr>
        <w:t xml:space="preserve"> </w:t>
      </w:r>
      <w:r w:rsidR="001B338B">
        <w:rPr>
          <w:color w:val="auto"/>
          <w:lang w:val="cs-CZ"/>
        </w:rPr>
        <w:t>J</w:t>
      </w:r>
      <w:r w:rsidRPr="00776EA4">
        <w:rPr>
          <w:color w:val="auto"/>
          <w:lang w:val="cs-CZ"/>
        </w:rPr>
        <w:t xml:space="preserve">aponský autor </w:t>
      </w:r>
      <w:proofErr w:type="spellStart"/>
      <w:r w:rsidRPr="00776EA4">
        <w:rPr>
          <w:b/>
          <w:color w:val="auto"/>
          <w:lang w:val="cs-CZ"/>
        </w:rPr>
        <w:t>Takashi</w:t>
      </w:r>
      <w:proofErr w:type="spellEnd"/>
      <w:r w:rsidRPr="00776EA4">
        <w:rPr>
          <w:b/>
          <w:color w:val="auto"/>
          <w:lang w:val="cs-CZ"/>
        </w:rPr>
        <w:t xml:space="preserve"> </w:t>
      </w:r>
      <w:proofErr w:type="spellStart"/>
      <w:r w:rsidRPr="00776EA4">
        <w:rPr>
          <w:b/>
          <w:color w:val="auto"/>
          <w:lang w:val="cs-CZ"/>
        </w:rPr>
        <w:t>Makino</w:t>
      </w:r>
      <w:proofErr w:type="spellEnd"/>
      <w:r w:rsidRPr="00776EA4">
        <w:rPr>
          <w:color w:val="auto"/>
          <w:lang w:val="cs-CZ"/>
        </w:rPr>
        <w:t xml:space="preserve"> </w:t>
      </w:r>
      <w:r w:rsidR="00790F6D" w:rsidRPr="00776EA4">
        <w:rPr>
          <w:color w:val="auto"/>
          <w:lang w:val="cs-CZ"/>
        </w:rPr>
        <w:t xml:space="preserve">ve své </w:t>
      </w:r>
      <w:r w:rsidRPr="00776EA4">
        <w:rPr>
          <w:color w:val="auto"/>
          <w:lang w:val="cs-CZ"/>
        </w:rPr>
        <w:t>performanc</w:t>
      </w:r>
      <w:r w:rsidR="009168CD">
        <w:rPr>
          <w:color w:val="auto"/>
          <w:lang w:val="cs-CZ"/>
        </w:rPr>
        <w:t>i</w:t>
      </w:r>
      <w:r w:rsidRPr="00776EA4">
        <w:rPr>
          <w:color w:val="auto"/>
          <w:lang w:val="cs-CZ"/>
        </w:rPr>
        <w:t xml:space="preserve"> </w:t>
      </w:r>
      <w:proofErr w:type="spellStart"/>
      <w:r w:rsidR="00790F6D" w:rsidRPr="00776EA4">
        <w:rPr>
          <w:i/>
          <w:color w:val="auto"/>
          <w:lang w:val="cs-CZ"/>
        </w:rPr>
        <w:t>Space</w:t>
      </w:r>
      <w:proofErr w:type="spellEnd"/>
      <w:r w:rsidR="00790F6D" w:rsidRPr="00776EA4">
        <w:rPr>
          <w:i/>
          <w:color w:val="auto"/>
          <w:lang w:val="cs-CZ"/>
        </w:rPr>
        <w:t xml:space="preserve"> </w:t>
      </w:r>
      <w:proofErr w:type="spellStart"/>
      <w:r w:rsidR="00790F6D" w:rsidRPr="00776EA4">
        <w:rPr>
          <w:i/>
          <w:color w:val="auto"/>
          <w:lang w:val="cs-CZ"/>
        </w:rPr>
        <w:t>Noise</w:t>
      </w:r>
      <w:proofErr w:type="spellEnd"/>
      <w:r w:rsidR="00790F6D" w:rsidRPr="00776EA4">
        <w:rPr>
          <w:i/>
          <w:color w:val="auto"/>
          <w:lang w:val="cs-CZ"/>
        </w:rPr>
        <w:t xml:space="preserve"> 3D</w:t>
      </w:r>
      <w:r w:rsidR="00790F6D" w:rsidRPr="00776EA4">
        <w:rPr>
          <w:color w:val="auto"/>
          <w:lang w:val="cs-CZ"/>
        </w:rPr>
        <w:t xml:space="preserve"> </w:t>
      </w:r>
      <w:r w:rsidRPr="00776EA4">
        <w:rPr>
          <w:color w:val="auto"/>
          <w:lang w:val="cs-CZ"/>
        </w:rPr>
        <w:t xml:space="preserve">kombinuje zvukový šum s digitálními a analogovými zdroji obrazu a navazuje tak na tradici </w:t>
      </w:r>
      <w:proofErr w:type="spellStart"/>
      <w:r w:rsidR="00DB6A7A">
        <w:rPr>
          <w:i/>
          <w:color w:val="auto"/>
          <w:lang w:val="cs-CZ"/>
        </w:rPr>
        <w:t>expanded</w:t>
      </w:r>
      <w:proofErr w:type="spellEnd"/>
      <w:r w:rsidRPr="00776EA4">
        <w:rPr>
          <w:i/>
          <w:color w:val="auto"/>
          <w:lang w:val="cs-CZ"/>
        </w:rPr>
        <w:t xml:space="preserve"> </w:t>
      </w:r>
      <w:proofErr w:type="spellStart"/>
      <w:r w:rsidRPr="00776EA4">
        <w:rPr>
          <w:i/>
          <w:color w:val="auto"/>
          <w:lang w:val="cs-CZ"/>
        </w:rPr>
        <w:t>cinema</w:t>
      </w:r>
      <w:proofErr w:type="spellEnd"/>
      <w:r w:rsidR="001B338B">
        <w:rPr>
          <w:color w:val="auto"/>
          <w:lang w:val="cs-CZ"/>
        </w:rPr>
        <w:t>.</w:t>
      </w:r>
      <w:r w:rsidRPr="00776EA4">
        <w:rPr>
          <w:color w:val="auto"/>
          <w:lang w:val="cs-CZ"/>
        </w:rPr>
        <w:t xml:space="preserve"> </w:t>
      </w:r>
      <w:r w:rsidR="001B338B">
        <w:rPr>
          <w:color w:val="auto"/>
          <w:lang w:val="cs-CZ"/>
        </w:rPr>
        <w:t>A</w:t>
      </w:r>
      <w:r w:rsidRPr="00776EA4">
        <w:rPr>
          <w:color w:val="auto"/>
          <w:lang w:val="cs-CZ"/>
        </w:rPr>
        <w:t xml:space="preserve">merický výtvarník </w:t>
      </w:r>
      <w:r w:rsidRPr="00776EA4">
        <w:rPr>
          <w:b/>
          <w:color w:val="auto"/>
          <w:lang w:val="cs-CZ"/>
        </w:rPr>
        <w:t xml:space="preserve">Jonathan </w:t>
      </w:r>
      <w:proofErr w:type="spellStart"/>
      <w:r w:rsidRPr="00776EA4">
        <w:rPr>
          <w:b/>
          <w:color w:val="auto"/>
          <w:lang w:val="cs-CZ"/>
        </w:rPr>
        <w:t>Monaghan</w:t>
      </w:r>
      <w:proofErr w:type="spellEnd"/>
      <w:r w:rsidRPr="00776EA4">
        <w:rPr>
          <w:color w:val="auto"/>
          <w:lang w:val="cs-CZ"/>
        </w:rPr>
        <w:t xml:space="preserve"> pracuje s vizualitou počítačových her jako materiálem pro tvorbu 3D tištěných objektů. </w:t>
      </w:r>
    </w:p>
    <w:p w:rsidR="00EF5D19" w:rsidRPr="00776EA4" w:rsidRDefault="00790F6D" w:rsidP="00BA4CD5">
      <w:pPr>
        <w:pStyle w:val="Normln1"/>
        <w:rPr>
          <w:color w:val="auto"/>
          <w:lang w:val="cs-CZ"/>
        </w:rPr>
      </w:pPr>
      <w:r w:rsidRPr="00776EA4">
        <w:rPr>
          <w:b/>
          <w:color w:val="auto"/>
          <w:lang w:val="cs-CZ"/>
        </w:rPr>
        <w:br/>
      </w:r>
      <w:r w:rsidR="00EF5D19" w:rsidRPr="00776EA4">
        <w:rPr>
          <w:color w:val="auto"/>
          <w:lang w:val="cs-CZ"/>
        </w:rPr>
        <w:t xml:space="preserve">Výraznou osobností sekce bude </w:t>
      </w:r>
      <w:r w:rsidR="006971B3" w:rsidRPr="00776EA4">
        <w:rPr>
          <w:color w:val="auto"/>
          <w:lang w:val="cs-CZ"/>
        </w:rPr>
        <w:t xml:space="preserve">i </w:t>
      </w:r>
      <w:r w:rsidR="00EF5D19" w:rsidRPr="00776EA4">
        <w:rPr>
          <w:color w:val="auto"/>
          <w:lang w:val="cs-CZ"/>
        </w:rPr>
        <w:t>m</w:t>
      </w:r>
      <w:r w:rsidR="002C13A8" w:rsidRPr="00776EA4">
        <w:rPr>
          <w:color w:val="auto"/>
          <w:lang w:val="cs-CZ"/>
        </w:rPr>
        <w:t>alawský konceptuální umělec</w:t>
      </w:r>
      <w:r w:rsidR="00EF5D19" w:rsidRPr="00776EA4">
        <w:rPr>
          <w:color w:val="auto"/>
          <w:lang w:val="cs-CZ"/>
        </w:rPr>
        <w:t>,</w:t>
      </w:r>
      <w:r w:rsidR="002C13A8" w:rsidRPr="00776EA4">
        <w:rPr>
          <w:color w:val="auto"/>
          <w:lang w:val="cs-CZ"/>
        </w:rPr>
        <w:t xml:space="preserve"> </w:t>
      </w:r>
      <w:proofErr w:type="spellStart"/>
      <w:r w:rsidR="002C13A8" w:rsidRPr="00776EA4">
        <w:rPr>
          <w:color w:val="auto"/>
          <w:lang w:val="cs-CZ"/>
        </w:rPr>
        <w:t>performer</w:t>
      </w:r>
      <w:proofErr w:type="spellEnd"/>
      <w:r w:rsidR="00EF5D19" w:rsidRPr="00776EA4">
        <w:rPr>
          <w:color w:val="auto"/>
          <w:lang w:val="cs-CZ"/>
        </w:rPr>
        <w:t xml:space="preserve"> a </w:t>
      </w:r>
      <w:proofErr w:type="spellStart"/>
      <w:r w:rsidR="00EF5D19" w:rsidRPr="00776EA4">
        <w:rPr>
          <w:color w:val="auto"/>
          <w:lang w:val="cs-CZ"/>
        </w:rPr>
        <w:t>situacionista</w:t>
      </w:r>
      <w:proofErr w:type="spellEnd"/>
      <w:r w:rsidR="002C13A8" w:rsidRPr="00776EA4">
        <w:rPr>
          <w:color w:val="auto"/>
          <w:lang w:val="cs-CZ"/>
        </w:rPr>
        <w:t xml:space="preserve"> </w:t>
      </w:r>
      <w:r w:rsidR="002C13A8" w:rsidRPr="00776EA4">
        <w:rPr>
          <w:b/>
          <w:color w:val="auto"/>
          <w:lang w:val="cs-CZ"/>
        </w:rPr>
        <w:t>Samson Kambalu</w:t>
      </w:r>
      <w:r w:rsidR="002C13A8" w:rsidRPr="00776EA4">
        <w:rPr>
          <w:color w:val="auto"/>
          <w:lang w:val="cs-CZ"/>
        </w:rPr>
        <w:t>, jehož instalace na letošním benátském Bienále vyústila v soudní při</w:t>
      </w:r>
      <w:r w:rsidR="00EF5D19" w:rsidRPr="00776EA4">
        <w:rPr>
          <w:color w:val="auto"/>
          <w:lang w:val="cs-CZ"/>
        </w:rPr>
        <w:t xml:space="preserve">. </w:t>
      </w:r>
      <w:r w:rsidR="002C13A8" w:rsidRPr="00650716">
        <w:rPr>
          <w:i/>
          <w:color w:val="auto"/>
          <w:lang w:val="cs-CZ"/>
        </w:rPr>
        <w:t>„</w:t>
      </w:r>
      <w:r w:rsidR="002C13A8" w:rsidRPr="00776EA4">
        <w:rPr>
          <w:i/>
          <w:color w:val="auto"/>
          <w:lang w:val="cs-CZ"/>
        </w:rPr>
        <w:t xml:space="preserve">Kambalu proslul zejména konceptem vlastní náboženské filozofie – </w:t>
      </w:r>
      <w:proofErr w:type="spellStart"/>
      <w:r w:rsidR="002C13A8" w:rsidRPr="00776EA4">
        <w:rPr>
          <w:color w:val="auto"/>
          <w:lang w:val="cs-CZ"/>
        </w:rPr>
        <w:t>Hollybalismu</w:t>
      </w:r>
      <w:proofErr w:type="spellEnd"/>
      <w:r w:rsidR="002C13A8" w:rsidRPr="00776EA4">
        <w:rPr>
          <w:i/>
          <w:color w:val="auto"/>
          <w:lang w:val="cs-CZ"/>
        </w:rPr>
        <w:t xml:space="preserve">, a </w:t>
      </w:r>
      <w:proofErr w:type="spellStart"/>
      <w:r w:rsidR="002C13A8" w:rsidRPr="00776EA4">
        <w:rPr>
          <w:color w:val="auto"/>
          <w:lang w:val="cs-CZ"/>
        </w:rPr>
        <w:t>Nyau</w:t>
      </w:r>
      <w:proofErr w:type="spellEnd"/>
      <w:r w:rsidR="002C13A8" w:rsidRPr="00776EA4">
        <w:rPr>
          <w:color w:val="auto"/>
          <w:lang w:val="cs-CZ"/>
        </w:rPr>
        <w:t xml:space="preserve"> </w:t>
      </w:r>
      <w:proofErr w:type="spellStart"/>
      <w:r w:rsidR="002C13A8" w:rsidRPr="00776EA4">
        <w:rPr>
          <w:color w:val="auto"/>
          <w:lang w:val="cs-CZ"/>
        </w:rPr>
        <w:t>Cinema</w:t>
      </w:r>
      <w:proofErr w:type="spellEnd"/>
      <w:r w:rsidR="002C13A8" w:rsidRPr="00776EA4">
        <w:rPr>
          <w:i/>
          <w:color w:val="auto"/>
          <w:lang w:val="cs-CZ"/>
        </w:rPr>
        <w:t>, krátkými filmovými performancemi, které nabourávají stereotyp časového a prostorového zážitku s</w:t>
      </w:r>
      <w:r w:rsidR="009168CD">
        <w:rPr>
          <w:i/>
          <w:color w:val="auto"/>
          <w:lang w:val="cs-CZ"/>
        </w:rPr>
        <w:t> </w:t>
      </w:r>
      <w:r w:rsidR="002C13A8" w:rsidRPr="00776EA4">
        <w:rPr>
          <w:i/>
          <w:color w:val="auto"/>
          <w:lang w:val="cs-CZ"/>
        </w:rPr>
        <w:t>filmem</w:t>
      </w:r>
      <w:r w:rsidR="00FF6B8F">
        <w:rPr>
          <w:i/>
          <w:color w:val="auto"/>
          <w:lang w:val="cs-CZ"/>
        </w:rPr>
        <w:t xml:space="preserve"> a</w:t>
      </w:r>
      <w:r w:rsidR="002C13A8" w:rsidRPr="00776EA4">
        <w:rPr>
          <w:i/>
          <w:color w:val="auto"/>
          <w:lang w:val="cs-CZ"/>
        </w:rPr>
        <w:t xml:space="preserve"> záměrně se vzdalují západnímu vnímání času. Důležitou součástí děl je </w:t>
      </w:r>
      <w:r w:rsidR="00DB6A7A">
        <w:rPr>
          <w:i/>
          <w:color w:val="auto"/>
          <w:lang w:val="cs-CZ"/>
        </w:rPr>
        <w:t>místně</w:t>
      </w:r>
      <w:r w:rsidR="002C13A8" w:rsidRPr="00776EA4">
        <w:rPr>
          <w:i/>
          <w:color w:val="auto"/>
          <w:lang w:val="cs-CZ"/>
        </w:rPr>
        <w:t>-specifický způsob jejich instalace,</w:t>
      </w:r>
      <w:r w:rsidR="00FF6B8F">
        <w:rPr>
          <w:i/>
          <w:color w:val="auto"/>
          <w:lang w:val="cs-CZ"/>
        </w:rPr>
        <w:t>“</w:t>
      </w:r>
      <w:r w:rsidR="002C13A8" w:rsidRPr="00776EA4">
        <w:rPr>
          <w:i/>
          <w:color w:val="auto"/>
          <w:lang w:val="cs-CZ"/>
        </w:rPr>
        <w:t xml:space="preserve"> </w:t>
      </w:r>
      <w:r w:rsidR="002C13A8" w:rsidRPr="00776EA4">
        <w:rPr>
          <w:color w:val="auto"/>
          <w:lang w:val="cs-CZ"/>
        </w:rPr>
        <w:t>prozradila kurátorka</w:t>
      </w:r>
      <w:r w:rsidR="00267571" w:rsidRPr="00776EA4">
        <w:rPr>
          <w:color w:val="auto"/>
          <w:lang w:val="cs-CZ"/>
        </w:rPr>
        <w:t xml:space="preserve"> </w:t>
      </w:r>
      <w:proofErr w:type="spellStart"/>
      <w:r w:rsidR="00267571" w:rsidRPr="00776EA4">
        <w:rPr>
          <w:color w:val="auto"/>
          <w:lang w:val="cs-CZ"/>
        </w:rPr>
        <w:t>Kambalovy</w:t>
      </w:r>
      <w:proofErr w:type="spellEnd"/>
      <w:r w:rsidR="002C13A8" w:rsidRPr="00776EA4">
        <w:rPr>
          <w:color w:val="auto"/>
          <w:lang w:val="cs-CZ"/>
        </w:rPr>
        <w:t xml:space="preserve"> výstavy </w:t>
      </w:r>
      <w:r w:rsidR="00267571" w:rsidRPr="00776EA4">
        <w:rPr>
          <w:color w:val="auto"/>
          <w:lang w:val="cs-CZ"/>
        </w:rPr>
        <w:t xml:space="preserve">na </w:t>
      </w:r>
      <w:proofErr w:type="spellStart"/>
      <w:r w:rsidR="00267571" w:rsidRPr="00776EA4">
        <w:rPr>
          <w:color w:val="auto"/>
          <w:lang w:val="cs-CZ"/>
        </w:rPr>
        <w:t>PAFu</w:t>
      </w:r>
      <w:proofErr w:type="spellEnd"/>
      <w:r w:rsidR="00267571" w:rsidRPr="00776EA4">
        <w:rPr>
          <w:color w:val="auto"/>
          <w:lang w:val="cs-CZ"/>
        </w:rPr>
        <w:t xml:space="preserve"> </w:t>
      </w:r>
      <w:r w:rsidR="002C13A8" w:rsidRPr="00776EA4">
        <w:rPr>
          <w:color w:val="auto"/>
          <w:lang w:val="cs-CZ"/>
        </w:rPr>
        <w:t>Marie Meixnerová.</w:t>
      </w:r>
      <w:r w:rsidR="00EF5D19" w:rsidRPr="00776EA4">
        <w:rPr>
          <w:color w:val="auto"/>
          <w:lang w:val="cs-CZ"/>
        </w:rPr>
        <w:t xml:space="preserve"> </w:t>
      </w:r>
      <w:r w:rsidR="002C13A8" w:rsidRPr="00776EA4">
        <w:rPr>
          <w:color w:val="auto"/>
          <w:lang w:val="cs-CZ"/>
        </w:rPr>
        <w:t xml:space="preserve">Samostatná výstava Samsona Kambalu </w:t>
      </w:r>
      <w:r w:rsidR="00EF5D19" w:rsidRPr="00776EA4">
        <w:rPr>
          <w:color w:val="auto"/>
          <w:lang w:val="cs-CZ"/>
        </w:rPr>
        <w:t>potr</w:t>
      </w:r>
      <w:r w:rsidR="004C5F21">
        <w:rPr>
          <w:color w:val="auto"/>
          <w:lang w:val="cs-CZ"/>
        </w:rPr>
        <w:t>v</w:t>
      </w:r>
      <w:r w:rsidR="00EF5D19" w:rsidRPr="00776EA4">
        <w:rPr>
          <w:color w:val="auto"/>
          <w:lang w:val="cs-CZ"/>
        </w:rPr>
        <w:t>á</w:t>
      </w:r>
      <w:r w:rsidR="002C13A8" w:rsidRPr="00776EA4">
        <w:rPr>
          <w:color w:val="auto"/>
          <w:lang w:val="cs-CZ"/>
        </w:rPr>
        <w:t xml:space="preserve"> </w:t>
      </w:r>
      <w:r w:rsidR="00267571" w:rsidRPr="00776EA4">
        <w:rPr>
          <w:color w:val="auto"/>
          <w:lang w:val="cs-CZ"/>
        </w:rPr>
        <w:t xml:space="preserve">v Galerii U Mloka </w:t>
      </w:r>
      <w:r w:rsidR="00EF5D19" w:rsidRPr="00776EA4">
        <w:rPr>
          <w:color w:val="auto"/>
          <w:lang w:val="cs-CZ"/>
        </w:rPr>
        <w:t>od 3. prosince do 11. ledna</w:t>
      </w:r>
      <w:r w:rsidR="002C13A8" w:rsidRPr="00776EA4">
        <w:rPr>
          <w:color w:val="auto"/>
          <w:lang w:val="cs-CZ"/>
        </w:rPr>
        <w:t>.</w:t>
      </w:r>
      <w:r w:rsidR="00EF5D19" w:rsidRPr="00776EA4">
        <w:rPr>
          <w:color w:val="auto"/>
          <w:lang w:val="cs-CZ"/>
        </w:rPr>
        <w:t xml:space="preserve"> </w:t>
      </w:r>
    </w:p>
    <w:p w:rsidR="00DC5BF6" w:rsidRDefault="002C13A8" w:rsidP="00CD0F85">
      <w:pPr>
        <w:widowControl w:val="0"/>
        <w:autoSpaceDE w:val="0"/>
        <w:autoSpaceDN w:val="0"/>
        <w:adjustRightInd w:val="0"/>
        <w:spacing w:after="240"/>
        <w:rPr>
          <w:color w:val="auto"/>
          <w:lang w:val="cs-CZ"/>
        </w:rPr>
      </w:pPr>
      <w:r w:rsidRPr="00776EA4">
        <w:rPr>
          <w:color w:val="auto"/>
          <w:lang w:val="cs-CZ"/>
        </w:rPr>
        <w:br/>
      </w:r>
      <w:r w:rsidRPr="00776EA4">
        <w:rPr>
          <w:b/>
          <w:color w:val="auto"/>
          <w:lang w:val="cs-CZ"/>
        </w:rPr>
        <w:t>Vztah hudby a obrazu prozkoumá série koncertů pro</w:t>
      </w:r>
      <w:r w:rsidR="00267571" w:rsidRPr="00776EA4">
        <w:rPr>
          <w:b/>
          <w:color w:val="auto"/>
          <w:lang w:val="cs-CZ"/>
        </w:rPr>
        <w:t>vázaných s pohyblivým obrazem</w:t>
      </w:r>
      <w:r w:rsidR="001B338B">
        <w:rPr>
          <w:b/>
          <w:color w:val="auto"/>
          <w:lang w:val="cs-CZ"/>
        </w:rPr>
        <w:t>.</w:t>
      </w:r>
      <w:r w:rsidR="00267571" w:rsidRPr="00776EA4">
        <w:rPr>
          <w:color w:val="auto"/>
          <w:lang w:val="cs-CZ"/>
        </w:rPr>
        <w:t xml:space="preserve"> </w:t>
      </w:r>
      <w:r w:rsidR="001B338B">
        <w:rPr>
          <w:color w:val="auto"/>
          <w:lang w:val="cs-CZ"/>
        </w:rPr>
        <w:t>V</w:t>
      </w:r>
      <w:r w:rsidR="00A30F5E" w:rsidRPr="00776EA4">
        <w:rPr>
          <w:color w:val="auto"/>
          <w:lang w:val="cs-CZ"/>
        </w:rPr>
        <w:t xml:space="preserve"> pátek </w:t>
      </w:r>
      <w:r w:rsidR="00FF6B8F">
        <w:rPr>
          <w:color w:val="auto"/>
          <w:lang w:val="cs-CZ"/>
        </w:rPr>
        <w:t xml:space="preserve">4. prosince </w:t>
      </w:r>
      <w:r w:rsidR="00A30F5E" w:rsidRPr="00776EA4">
        <w:rPr>
          <w:color w:val="auto"/>
          <w:lang w:val="cs-CZ"/>
        </w:rPr>
        <w:t xml:space="preserve">vystoupí </w:t>
      </w:r>
      <w:r w:rsidR="0075369C">
        <w:rPr>
          <w:color w:val="auto"/>
          <w:lang w:val="cs-CZ"/>
        </w:rPr>
        <w:t>v </w:t>
      </w:r>
      <w:r w:rsidR="00FF6B8F">
        <w:rPr>
          <w:color w:val="auto"/>
          <w:lang w:val="cs-CZ"/>
        </w:rPr>
        <w:t>B</w:t>
      </w:r>
      <w:r w:rsidR="0075369C">
        <w:rPr>
          <w:color w:val="auto"/>
          <w:lang w:val="cs-CZ"/>
        </w:rPr>
        <w:t>erlíně působící</w:t>
      </w:r>
      <w:r w:rsidRPr="00776EA4">
        <w:rPr>
          <w:color w:val="auto"/>
          <w:lang w:val="cs-CZ"/>
        </w:rPr>
        <w:t xml:space="preserve"> futuristický hudebník </w:t>
      </w:r>
      <w:proofErr w:type="spellStart"/>
      <w:r w:rsidRPr="00776EA4">
        <w:rPr>
          <w:b/>
          <w:color w:val="auto"/>
          <w:lang w:val="cs-CZ"/>
        </w:rPr>
        <w:t>Lotic</w:t>
      </w:r>
      <w:proofErr w:type="spellEnd"/>
      <w:r w:rsidRPr="00776EA4">
        <w:rPr>
          <w:color w:val="auto"/>
          <w:lang w:val="cs-CZ"/>
        </w:rPr>
        <w:t xml:space="preserve"> po boku </w:t>
      </w:r>
      <w:proofErr w:type="spellStart"/>
      <w:r w:rsidRPr="00776EA4">
        <w:rPr>
          <w:color w:val="auto"/>
          <w:lang w:val="cs-CZ"/>
        </w:rPr>
        <w:t>site</w:t>
      </w:r>
      <w:proofErr w:type="spellEnd"/>
      <w:r w:rsidRPr="00776EA4">
        <w:rPr>
          <w:color w:val="auto"/>
          <w:lang w:val="cs-CZ"/>
        </w:rPr>
        <w:t xml:space="preserve"> </w:t>
      </w:r>
      <w:proofErr w:type="spellStart"/>
      <w:r w:rsidRPr="00776EA4">
        <w:rPr>
          <w:color w:val="auto"/>
          <w:lang w:val="cs-CZ"/>
        </w:rPr>
        <w:t>specific</w:t>
      </w:r>
      <w:proofErr w:type="spellEnd"/>
      <w:r w:rsidRPr="00776EA4">
        <w:rPr>
          <w:color w:val="auto"/>
          <w:lang w:val="cs-CZ"/>
        </w:rPr>
        <w:t xml:space="preserve"> instalace </w:t>
      </w:r>
      <w:r w:rsidR="008D22B1">
        <w:rPr>
          <w:color w:val="auto"/>
          <w:lang w:val="cs-CZ"/>
        </w:rPr>
        <w:t xml:space="preserve">vizuálního </w:t>
      </w:r>
      <w:r w:rsidRPr="00776EA4">
        <w:rPr>
          <w:color w:val="auto"/>
          <w:lang w:val="cs-CZ"/>
        </w:rPr>
        <w:t xml:space="preserve">umělce </w:t>
      </w:r>
      <w:r w:rsidRPr="00776EA4">
        <w:rPr>
          <w:b/>
          <w:color w:val="auto"/>
          <w:lang w:val="cs-CZ"/>
        </w:rPr>
        <w:t>Michala</w:t>
      </w:r>
      <w:r w:rsidRPr="00776EA4">
        <w:rPr>
          <w:color w:val="auto"/>
          <w:lang w:val="cs-CZ"/>
        </w:rPr>
        <w:t xml:space="preserve"> </w:t>
      </w:r>
      <w:r w:rsidRPr="00776EA4">
        <w:rPr>
          <w:b/>
          <w:color w:val="auto"/>
          <w:lang w:val="cs-CZ"/>
        </w:rPr>
        <w:t>Pustějovského</w:t>
      </w:r>
      <w:r w:rsidR="001B338B">
        <w:rPr>
          <w:color w:val="auto"/>
          <w:lang w:val="cs-CZ"/>
        </w:rPr>
        <w:t>.</w:t>
      </w:r>
      <w:r w:rsidRPr="00776EA4">
        <w:rPr>
          <w:color w:val="auto"/>
          <w:lang w:val="cs-CZ"/>
        </w:rPr>
        <w:t xml:space="preserve"> </w:t>
      </w:r>
      <w:r w:rsidR="001B338B">
        <w:rPr>
          <w:color w:val="auto"/>
          <w:lang w:val="cs-CZ"/>
        </w:rPr>
        <w:t>S</w:t>
      </w:r>
      <w:r w:rsidR="00CF2F2E" w:rsidRPr="00776EA4">
        <w:rPr>
          <w:color w:val="auto"/>
          <w:lang w:val="cs-CZ"/>
        </w:rPr>
        <w:t xml:space="preserve">obotní </w:t>
      </w:r>
      <w:r w:rsidRPr="00776EA4">
        <w:rPr>
          <w:color w:val="auto"/>
          <w:lang w:val="cs-CZ"/>
        </w:rPr>
        <w:t xml:space="preserve">koncert bristolského post-industriálního jednočlenného projektu </w:t>
      </w:r>
      <w:proofErr w:type="spellStart"/>
      <w:r w:rsidRPr="00776EA4">
        <w:rPr>
          <w:b/>
          <w:color w:val="auto"/>
          <w:lang w:val="cs-CZ"/>
        </w:rPr>
        <w:t>Vessel</w:t>
      </w:r>
      <w:proofErr w:type="spellEnd"/>
      <w:r w:rsidR="004C5F21">
        <w:rPr>
          <w:color w:val="auto"/>
          <w:lang w:val="cs-CZ"/>
        </w:rPr>
        <w:t xml:space="preserve"> doplní </w:t>
      </w:r>
      <w:r w:rsidR="004C5F21" w:rsidRPr="00776EA4">
        <w:rPr>
          <w:color w:val="auto"/>
          <w:lang w:val="cs-CZ"/>
        </w:rPr>
        <w:t>projekcí</w:t>
      </w:r>
      <w:r w:rsidR="004C5F21">
        <w:rPr>
          <w:color w:val="auto"/>
          <w:lang w:val="cs-CZ"/>
        </w:rPr>
        <w:t xml:space="preserve"> portugalský filmař</w:t>
      </w:r>
      <w:r w:rsidRPr="00776EA4">
        <w:rPr>
          <w:color w:val="auto"/>
          <w:lang w:val="cs-CZ"/>
        </w:rPr>
        <w:t xml:space="preserve"> </w:t>
      </w:r>
      <w:r w:rsidRPr="00776EA4">
        <w:rPr>
          <w:b/>
          <w:color w:val="auto"/>
          <w:lang w:val="cs-CZ"/>
        </w:rPr>
        <w:t>Pedro</w:t>
      </w:r>
      <w:r w:rsidRPr="00776EA4">
        <w:rPr>
          <w:color w:val="auto"/>
          <w:lang w:val="cs-CZ"/>
        </w:rPr>
        <w:t xml:space="preserve"> </w:t>
      </w:r>
      <w:proofErr w:type="spellStart"/>
      <w:r w:rsidRPr="00776EA4">
        <w:rPr>
          <w:b/>
          <w:color w:val="auto"/>
          <w:lang w:val="cs-CZ"/>
        </w:rPr>
        <w:t>Maia</w:t>
      </w:r>
      <w:proofErr w:type="spellEnd"/>
      <w:r w:rsidRPr="00776EA4">
        <w:rPr>
          <w:color w:val="auto"/>
          <w:lang w:val="cs-CZ"/>
        </w:rPr>
        <w:t xml:space="preserve">. Závěrečný </w:t>
      </w:r>
      <w:r w:rsidR="00CF2F2E" w:rsidRPr="00776EA4">
        <w:rPr>
          <w:color w:val="auto"/>
          <w:lang w:val="cs-CZ"/>
        </w:rPr>
        <w:t xml:space="preserve">nedělní </w:t>
      </w:r>
      <w:r w:rsidRPr="00776EA4">
        <w:rPr>
          <w:color w:val="auto"/>
          <w:lang w:val="cs-CZ"/>
        </w:rPr>
        <w:t xml:space="preserve">koncert festivalu pak odehraje objev britské scény </w:t>
      </w:r>
      <w:r w:rsidRPr="00776EA4">
        <w:rPr>
          <w:b/>
          <w:color w:val="auto"/>
          <w:lang w:val="cs-CZ"/>
        </w:rPr>
        <w:t>Blue Daisy.</w:t>
      </w:r>
      <w:r w:rsidR="00BA4CD5" w:rsidRPr="00776EA4">
        <w:rPr>
          <w:b/>
          <w:color w:val="auto"/>
          <w:lang w:val="cs-CZ"/>
        </w:rPr>
        <w:t xml:space="preserve"> </w:t>
      </w:r>
      <w:r w:rsidR="00DC5BF6" w:rsidRPr="00776EA4">
        <w:rPr>
          <w:b/>
          <w:color w:val="auto"/>
          <w:lang w:val="cs-CZ"/>
        </w:rPr>
        <w:br/>
      </w:r>
      <w:r w:rsidR="00144737" w:rsidRPr="00776EA4">
        <w:rPr>
          <w:color w:val="auto"/>
          <w:lang w:val="cs-CZ"/>
        </w:rPr>
        <w:br/>
      </w:r>
      <w:r w:rsidR="00DC5BF6" w:rsidRPr="003B3386">
        <w:rPr>
          <w:color w:val="auto"/>
          <w:shd w:val="clear" w:color="auto" w:fill="FEFEFE"/>
          <w:lang w:val="cs-CZ"/>
        </w:rPr>
        <w:t>Kon</w:t>
      </w:r>
      <w:r w:rsidR="00144737" w:rsidRPr="003B3386">
        <w:rPr>
          <w:color w:val="auto"/>
          <w:shd w:val="clear" w:color="auto" w:fill="FEFEFE"/>
          <w:lang w:val="cs-CZ"/>
        </w:rPr>
        <w:t>certy, instalace či performance</w:t>
      </w:r>
      <w:r w:rsidR="00DC5BF6" w:rsidRPr="003B3386">
        <w:rPr>
          <w:color w:val="auto"/>
          <w:shd w:val="clear" w:color="auto" w:fill="FEFEFE"/>
          <w:lang w:val="cs-CZ"/>
        </w:rPr>
        <w:t xml:space="preserve"> </w:t>
      </w:r>
      <w:r w:rsidR="00144737" w:rsidRPr="003B3386">
        <w:rPr>
          <w:color w:val="auto"/>
          <w:shd w:val="clear" w:color="auto" w:fill="FEFEFE"/>
          <w:lang w:val="cs-CZ"/>
        </w:rPr>
        <w:t xml:space="preserve">navazují </w:t>
      </w:r>
      <w:r w:rsidR="00144737" w:rsidRPr="003B3386">
        <w:rPr>
          <w:b/>
          <w:color w:val="auto"/>
          <w:shd w:val="clear" w:color="auto" w:fill="FEFEFE"/>
          <w:lang w:val="cs-CZ"/>
        </w:rPr>
        <w:t>na séri</w:t>
      </w:r>
      <w:r w:rsidR="00FF6B8F">
        <w:rPr>
          <w:b/>
          <w:color w:val="auto"/>
          <w:shd w:val="clear" w:color="auto" w:fill="FEFEFE"/>
          <w:lang w:val="cs-CZ"/>
        </w:rPr>
        <w:t>i</w:t>
      </w:r>
      <w:r w:rsidR="00144737" w:rsidRPr="003B3386">
        <w:rPr>
          <w:b/>
          <w:color w:val="auto"/>
          <w:shd w:val="clear" w:color="auto" w:fill="FEFEFE"/>
          <w:lang w:val="cs-CZ"/>
        </w:rPr>
        <w:t xml:space="preserve"> autorských prezentací</w:t>
      </w:r>
      <w:r w:rsidR="00DC5BF6" w:rsidRPr="003B3386">
        <w:rPr>
          <w:b/>
          <w:color w:val="auto"/>
          <w:shd w:val="clear" w:color="auto" w:fill="FEFEFE"/>
          <w:lang w:val="cs-CZ"/>
        </w:rPr>
        <w:t xml:space="preserve"> </w:t>
      </w:r>
      <w:r w:rsidR="007D4019">
        <w:rPr>
          <w:b/>
          <w:color w:val="auto"/>
          <w:shd w:val="clear" w:color="auto" w:fill="FEFEFE"/>
          <w:lang w:val="cs-CZ"/>
        </w:rPr>
        <w:t>a pře</w:t>
      </w:r>
      <w:r w:rsidR="00144737" w:rsidRPr="003B3386">
        <w:rPr>
          <w:b/>
          <w:color w:val="auto"/>
          <w:shd w:val="clear" w:color="auto" w:fill="FEFEFE"/>
          <w:lang w:val="cs-CZ"/>
        </w:rPr>
        <w:t>dnášek</w:t>
      </w:r>
      <w:r w:rsidR="00DC5BF6" w:rsidRPr="003B3386">
        <w:rPr>
          <w:color w:val="auto"/>
          <w:shd w:val="clear" w:color="auto" w:fill="FEFEFE"/>
          <w:lang w:val="cs-CZ"/>
        </w:rPr>
        <w:t xml:space="preserve">, </w:t>
      </w:r>
      <w:r w:rsidR="003B3386">
        <w:rPr>
          <w:color w:val="auto"/>
          <w:shd w:val="clear" w:color="auto" w:fill="FEFEFE"/>
          <w:lang w:val="cs-CZ"/>
        </w:rPr>
        <w:br/>
      </w:r>
      <w:r w:rsidR="00DC5BF6" w:rsidRPr="003B3386">
        <w:rPr>
          <w:color w:val="auto"/>
          <w:shd w:val="clear" w:color="auto" w:fill="FEFEFE"/>
          <w:lang w:val="cs-CZ"/>
        </w:rPr>
        <w:t xml:space="preserve">v nichž jednotliví umělci (Lars </w:t>
      </w:r>
      <w:proofErr w:type="spellStart"/>
      <w:r w:rsidR="00DC5BF6" w:rsidRPr="003B3386">
        <w:rPr>
          <w:color w:val="auto"/>
          <w:shd w:val="clear" w:color="auto" w:fill="FEFEFE"/>
          <w:lang w:val="cs-CZ"/>
        </w:rPr>
        <w:t>Holdhus</w:t>
      </w:r>
      <w:proofErr w:type="spellEnd"/>
      <w:r w:rsidR="00DC5BF6" w:rsidRPr="003B3386">
        <w:rPr>
          <w:color w:val="auto"/>
          <w:shd w:val="clear" w:color="auto" w:fill="FEFEFE"/>
          <w:lang w:val="cs-CZ"/>
        </w:rPr>
        <w:t xml:space="preserve">, Pedro </w:t>
      </w:r>
      <w:proofErr w:type="spellStart"/>
      <w:r w:rsidR="00DC5BF6" w:rsidRPr="003B3386">
        <w:rPr>
          <w:color w:val="auto"/>
          <w:shd w:val="clear" w:color="auto" w:fill="FEFEFE"/>
          <w:lang w:val="cs-CZ"/>
        </w:rPr>
        <w:t>Maia</w:t>
      </w:r>
      <w:proofErr w:type="spellEnd"/>
      <w:r w:rsidR="00DC5BF6" w:rsidRPr="003B3386">
        <w:rPr>
          <w:color w:val="auto"/>
          <w:shd w:val="clear" w:color="auto" w:fill="FEFEFE"/>
          <w:lang w:val="cs-CZ"/>
        </w:rPr>
        <w:t xml:space="preserve">, </w:t>
      </w:r>
      <w:proofErr w:type="spellStart"/>
      <w:r w:rsidR="00DC5BF6" w:rsidRPr="003B3386">
        <w:rPr>
          <w:color w:val="auto"/>
          <w:shd w:val="clear" w:color="auto" w:fill="FEFEFE"/>
          <w:lang w:val="cs-CZ"/>
        </w:rPr>
        <w:t>Takashi</w:t>
      </w:r>
      <w:proofErr w:type="spellEnd"/>
      <w:r w:rsidR="00DC5BF6" w:rsidRPr="003B3386">
        <w:rPr>
          <w:color w:val="auto"/>
          <w:shd w:val="clear" w:color="auto" w:fill="FEFEFE"/>
          <w:lang w:val="cs-CZ"/>
        </w:rPr>
        <w:t xml:space="preserve"> </w:t>
      </w:r>
      <w:proofErr w:type="spellStart"/>
      <w:r w:rsidR="00DC5BF6" w:rsidRPr="003B3386">
        <w:rPr>
          <w:color w:val="auto"/>
          <w:shd w:val="clear" w:color="auto" w:fill="FEFEFE"/>
          <w:lang w:val="cs-CZ"/>
        </w:rPr>
        <w:t>Makino</w:t>
      </w:r>
      <w:proofErr w:type="spellEnd"/>
      <w:r w:rsidR="00DC5BF6" w:rsidRPr="003B3386">
        <w:rPr>
          <w:color w:val="auto"/>
          <w:shd w:val="clear" w:color="auto" w:fill="FEFEFE"/>
          <w:lang w:val="cs-CZ"/>
        </w:rPr>
        <w:t xml:space="preserve">, Jonathan </w:t>
      </w:r>
      <w:proofErr w:type="spellStart"/>
      <w:r w:rsidR="00DC5BF6" w:rsidRPr="003B3386">
        <w:rPr>
          <w:color w:val="auto"/>
          <w:shd w:val="clear" w:color="auto" w:fill="FEFEFE"/>
          <w:lang w:val="cs-CZ"/>
        </w:rPr>
        <w:t>Monaghan</w:t>
      </w:r>
      <w:proofErr w:type="spellEnd"/>
      <w:r w:rsidR="00DC5BF6" w:rsidRPr="003B3386">
        <w:rPr>
          <w:color w:val="auto"/>
          <w:shd w:val="clear" w:color="auto" w:fill="FEFEFE"/>
          <w:lang w:val="cs-CZ"/>
        </w:rPr>
        <w:t xml:space="preserve">, </w:t>
      </w:r>
      <w:proofErr w:type="spellStart"/>
      <w:r w:rsidR="00DC5BF6" w:rsidRPr="003B3386">
        <w:rPr>
          <w:color w:val="auto"/>
          <w:shd w:val="clear" w:color="auto" w:fill="FEFEFE"/>
          <w:lang w:val="cs-CZ"/>
        </w:rPr>
        <w:t>Greg</w:t>
      </w:r>
      <w:proofErr w:type="spellEnd"/>
      <w:r w:rsidR="00DC5BF6" w:rsidRPr="003B3386">
        <w:rPr>
          <w:color w:val="auto"/>
          <w:shd w:val="clear" w:color="auto" w:fill="FEFEFE"/>
          <w:lang w:val="cs-CZ"/>
        </w:rPr>
        <w:t xml:space="preserve"> Pope ad.)</w:t>
      </w:r>
      <w:r w:rsidR="00DC5BF6" w:rsidRPr="00776EA4">
        <w:rPr>
          <w:b/>
          <w:color w:val="auto"/>
          <w:shd w:val="clear" w:color="auto" w:fill="FEFEFE"/>
          <w:lang w:val="cs-CZ"/>
        </w:rPr>
        <w:t xml:space="preserve"> </w:t>
      </w:r>
      <w:r w:rsidR="00DC5BF6" w:rsidRPr="00776EA4">
        <w:rPr>
          <w:color w:val="auto"/>
          <w:lang w:val="cs-CZ"/>
        </w:rPr>
        <w:t xml:space="preserve">přiblíží </w:t>
      </w:r>
      <w:r w:rsidR="00144737" w:rsidRPr="00776EA4">
        <w:rPr>
          <w:color w:val="auto"/>
          <w:lang w:val="cs-CZ"/>
        </w:rPr>
        <w:t>technologické</w:t>
      </w:r>
      <w:r w:rsidR="00DC5BF6" w:rsidRPr="00776EA4">
        <w:rPr>
          <w:color w:val="auto"/>
          <w:lang w:val="cs-CZ"/>
        </w:rPr>
        <w:t xml:space="preserve"> postupy </w:t>
      </w:r>
      <w:r w:rsidR="001B338B">
        <w:rPr>
          <w:color w:val="auto"/>
          <w:lang w:val="cs-CZ"/>
        </w:rPr>
        <w:t xml:space="preserve">a kontext vzniku </w:t>
      </w:r>
      <w:r w:rsidR="00FF6B8F">
        <w:rPr>
          <w:color w:val="auto"/>
          <w:lang w:val="cs-CZ"/>
        </w:rPr>
        <w:t>své</w:t>
      </w:r>
      <w:r w:rsidR="00DC5BF6" w:rsidRPr="00776EA4">
        <w:rPr>
          <w:color w:val="auto"/>
          <w:lang w:val="cs-CZ"/>
        </w:rPr>
        <w:t xml:space="preserve"> tvorby</w:t>
      </w:r>
      <w:r w:rsidR="00144737" w:rsidRPr="00776EA4">
        <w:rPr>
          <w:color w:val="auto"/>
          <w:lang w:val="cs-CZ"/>
        </w:rPr>
        <w:t>.</w:t>
      </w:r>
      <w:r w:rsidR="00790F6D" w:rsidRPr="00776EA4">
        <w:rPr>
          <w:color w:val="auto"/>
          <w:lang w:val="cs-CZ"/>
        </w:rPr>
        <w:t xml:space="preserve"> Víd</w:t>
      </w:r>
      <w:r w:rsidR="00FF6B8F">
        <w:rPr>
          <w:color w:val="auto"/>
          <w:lang w:val="cs-CZ"/>
        </w:rPr>
        <w:t>e</w:t>
      </w:r>
      <w:r w:rsidR="00790F6D" w:rsidRPr="00776EA4">
        <w:rPr>
          <w:color w:val="auto"/>
          <w:lang w:val="cs-CZ"/>
        </w:rPr>
        <w:t xml:space="preserve">ňský experimentální filmař </w:t>
      </w:r>
      <w:r w:rsidR="00790F6D" w:rsidRPr="00776EA4">
        <w:rPr>
          <w:b/>
          <w:color w:val="auto"/>
          <w:lang w:val="cs-CZ"/>
        </w:rPr>
        <w:t>Martin Arnold</w:t>
      </w:r>
      <w:r w:rsidR="00790F6D" w:rsidRPr="00776EA4">
        <w:rPr>
          <w:color w:val="auto"/>
          <w:lang w:val="cs-CZ"/>
        </w:rPr>
        <w:t xml:space="preserve"> pak na základě svého aktuálního výzkumu připravil pro PAF přednášku o mrkání, odborník na experimentální film </w:t>
      </w:r>
      <w:r w:rsidR="00790F6D" w:rsidRPr="00776EA4">
        <w:rPr>
          <w:b/>
          <w:color w:val="auto"/>
          <w:lang w:val="cs-CZ"/>
        </w:rPr>
        <w:t>Martin Čihák</w:t>
      </w:r>
      <w:r w:rsidR="00790F6D" w:rsidRPr="00776EA4">
        <w:rPr>
          <w:color w:val="auto"/>
          <w:lang w:val="cs-CZ"/>
        </w:rPr>
        <w:t xml:space="preserve"> představí filmy klasiků žánru </w:t>
      </w:r>
      <w:r w:rsidR="00790F6D" w:rsidRPr="00650716">
        <w:rPr>
          <w:color w:val="auto"/>
          <w:lang w:val="cs-CZ"/>
        </w:rPr>
        <w:t xml:space="preserve">Jamese a Johna </w:t>
      </w:r>
      <w:proofErr w:type="spellStart"/>
      <w:r w:rsidR="00790F6D" w:rsidRPr="00650716">
        <w:rPr>
          <w:color w:val="auto"/>
          <w:lang w:val="cs-CZ"/>
        </w:rPr>
        <w:t>Whitneyů</w:t>
      </w:r>
      <w:proofErr w:type="spellEnd"/>
      <w:r w:rsidR="00790F6D" w:rsidRPr="00776EA4">
        <w:rPr>
          <w:color w:val="auto"/>
          <w:lang w:val="cs-CZ"/>
        </w:rPr>
        <w:t>.</w:t>
      </w:r>
    </w:p>
    <w:p w:rsidR="00550033" w:rsidRDefault="00550033" w:rsidP="004735C8">
      <w:pPr>
        <w:widowControl w:val="0"/>
        <w:autoSpaceDE w:val="0"/>
        <w:autoSpaceDN w:val="0"/>
        <w:adjustRightInd w:val="0"/>
        <w:spacing w:after="240"/>
        <w:rPr>
          <w:b/>
          <w:color w:val="auto"/>
          <w:lang w:val="cs-CZ"/>
        </w:rPr>
      </w:pPr>
    </w:p>
    <w:p w:rsidR="004A208F" w:rsidRDefault="00CE640A" w:rsidP="004735C8">
      <w:pPr>
        <w:widowControl w:val="0"/>
        <w:autoSpaceDE w:val="0"/>
        <w:autoSpaceDN w:val="0"/>
        <w:adjustRightInd w:val="0"/>
        <w:spacing w:after="240"/>
        <w:rPr>
          <w:b/>
          <w:color w:val="auto"/>
          <w:lang w:val="cs-CZ"/>
        </w:rPr>
      </w:pPr>
      <w:hyperlink r:id="rId27" w:history="1">
        <w:r w:rsidR="00DE3E1F" w:rsidRPr="00CE640A">
          <w:rPr>
            <w:rStyle w:val="Hypertextovodkaz"/>
            <w:b/>
            <w:lang w:val="cs-CZ"/>
          </w:rPr>
          <w:t xml:space="preserve">PAF Art </w:t>
        </w:r>
        <w:r w:rsidR="00132103" w:rsidRPr="00CE640A">
          <w:rPr>
            <w:rStyle w:val="Hypertextovodkaz"/>
            <w:b/>
            <w:lang w:val="cs-CZ"/>
          </w:rPr>
          <w:t>– Umělec má cenu</w:t>
        </w:r>
      </w:hyperlink>
    </w:p>
    <w:p w:rsidR="004735C8" w:rsidRPr="00776EA4" w:rsidRDefault="00CE640A" w:rsidP="004735C8">
      <w:pPr>
        <w:widowControl w:val="0"/>
        <w:autoSpaceDE w:val="0"/>
        <w:autoSpaceDN w:val="0"/>
        <w:adjustRightInd w:val="0"/>
        <w:spacing w:after="240"/>
        <w:rPr>
          <w:b/>
          <w:color w:val="auto"/>
          <w:lang w:val="cs-CZ"/>
        </w:rPr>
      </w:pPr>
      <w:hyperlink r:id="rId28" w:history="1">
        <w:r w:rsidR="004735C8" w:rsidRPr="00CE640A">
          <w:rPr>
            <w:rStyle w:val="Hypertextovodkaz"/>
            <w:lang w:val="cs-CZ"/>
          </w:rPr>
          <w:t>Výstavní program</w:t>
        </w:r>
      </w:hyperlink>
      <w:r w:rsidR="00CD0F85" w:rsidRPr="00776EA4">
        <w:rPr>
          <w:color w:val="auto"/>
          <w:lang w:val="cs-CZ"/>
        </w:rPr>
        <w:t>, již tradičně</w:t>
      </w:r>
      <w:r w:rsidR="004735C8" w:rsidRPr="00776EA4">
        <w:rPr>
          <w:color w:val="auto"/>
          <w:lang w:val="cs-CZ"/>
        </w:rPr>
        <w:t xml:space="preserve"> </w:t>
      </w:r>
      <w:r w:rsidR="004735C8" w:rsidRPr="00776EA4">
        <w:rPr>
          <w:b/>
          <w:color w:val="auto"/>
          <w:lang w:val="cs-CZ"/>
        </w:rPr>
        <w:t>volně přístupný veřejnosti</w:t>
      </w:r>
      <w:r w:rsidR="00CD0F85" w:rsidRPr="00776EA4">
        <w:rPr>
          <w:color w:val="auto"/>
          <w:lang w:val="cs-CZ"/>
        </w:rPr>
        <w:t>,</w:t>
      </w:r>
      <w:r w:rsidR="004735C8" w:rsidRPr="00776EA4">
        <w:rPr>
          <w:b/>
          <w:color w:val="auto"/>
          <w:lang w:val="cs-CZ"/>
        </w:rPr>
        <w:t xml:space="preserve"> </w:t>
      </w:r>
      <w:r w:rsidR="004735C8" w:rsidRPr="00776EA4">
        <w:rPr>
          <w:color w:val="auto"/>
          <w:lang w:val="cs-CZ"/>
        </w:rPr>
        <w:t>se odehraje na několika místech Olomouce (Galerie U Mloka, Umělecké centrum UP / Konvikt</w:t>
      </w:r>
      <w:r w:rsidR="00CD0F85" w:rsidRPr="00776EA4">
        <w:rPr>
          <w:color w:val="auto"/>
          <w:lang w:val="cs-CZ"/>
        </w:rPr>
        <w:t xml:space="preserve">, Vitrína </w:t>
      </w:r>
      <w:proofErr w:type="spellStart"/>
      <w:r w:rsidR="00CD0F85" w:rsidRPr="00776EA4">
        <w:rPr>
          <w:color w:val="auto"/>
          <w:lang w:val="cs-CZ"/>
        </w:rPr>
        <w:t>Deniska</w:t>
      </w:r>
      <w:proofErr w:type="spellEnd"/>
      <w:r w:rsidR="00CD0F85" w:rsidRPr="00776EA4">
        <w:rPr>
          <w:color w:val="auto"/>
          <w:lang w:val="cs-CZ"/>
        </w:rPr>
        <w:t>). J</w:t>
      </w:r>
      <w:r w:rsidR="004735C8" w:rsidRPr="00776EA4">
        <w:rPr>
          <w:color w:val="auto"/>
          <w:lang w:val="cs-CZ"/>
        </w:rPr>
        <w:t xml:space="preserve">eho součástí budou výstavy </w:t>
      </w:r>
      <w:r w:rsidR="004735C8" w:rsidRPr="00776EA4">
        <w:rPr>
          <w:b/>
          <w:color w:val="auto"/>
          <w:lang w:val="cs-CZ"/>
        </w:rPr>
        <w:t xml:space="preserve">Marka </w:t>
      </w:r>
      <w:proofErr w:type="spellStart"/>
      <w:r w:rsidR="004735C8" w:rsidRPr="00776EA4">
        <w:rPr>
          <w:b/>
          <w:color w:val="auto"/>
          <w:lang w:val="cs-CZ"/>
        </w:rPr>
        <w:t>Delonga</w:t>
      </w:r>
      <w:proofErr w:type="spellEnd"/>
      <w:r w:rsidR="004735C8" w:rsidRPr="00776EA4">
        <w:rPr>
          <w:color w:val="auto"/>
          <w:lang w:val="cs-CZ"/>
        </w:rPr>
        <w:t xml:space="preserve">, </w:t>
      </w:r>
      <w:r w:rsidR="004735C8" w:rsidRPr="00776EA4">
        <w:rPr>
          <w:b/>
          <w:color w:val="auto"/>
          <w:lang w:val="cs-CZ"/>
        </w:rPr>
        <w:t>Davida Možného</w:t>
      </w:r>
      <w:r w:rsidR="004735C8" w:rsidRPr="00776EA4">
        <w:rPr>
          <w:color w:val="auto"/>
          <w:lang w:val="cs-CZ"/>
        </w:rPr>
        <w:t xml:space="preserve">, </w:t>
      </w:r>
      <w:r w:rsidR="004735C8" w:rsidRPr="00776EA4">
        <w:rPr>
          <w:b/>
          <w:color w:val="auto"/>
          <w:lang w:val="cs-CZ"/>
        </w:rPr>
        <w:t xml:space="preserve">Jonathana </w:t>
      </w:r>
      <w:proofErr w:type="spellStart"/>
      <w:r w:rsidR="004735C8" w:rsidRPr="00776EA4">
        <w:rPr>
          <w:b/>
          <w:color w:val="auto"/>
          <w:lang w:val="cs-CZ"/>
        </w:rPr>
        <w:t>Monaghana</w:t>
      </w:r>
      <w:proofErr w:type="spellEnd"/>
      <w:r w:rsidR="004735C8" w:rsidRPr="00776EA4">
        <w:rPr>
          <w:b/>
          <w:color w:val="auto"/>
          <w:lang w:val="cs-CZ"/>
        </w:rPr>
        <w:t>,</w:t>
      </w:r>
      <w:r w:rsidR="004735C8" w:rsidRPr="00776EA4">
        <w:rPr>
          <w:color w:val="auto"/>
          <w:lang w:val="cs-CZ"/>
        </w:rPr>
        <w:t xml:space="preserve"> </w:t>
      </w:r>
      <w:r w:rsidR="004735C8" w:rsidRPr="00776EA4">
        <w:rPr>
          <w:b/>
          <w:color w:val="auto"/>
          <w:lang w:val="cs-CZ"/>
        </w:rPr>
        <w:lastRenderedPageBreak/>
        <w:t>Samsona Kambalu</w:t>
      </w:r>
      <w:r w:rsidR="004735C8" w:rsidRPr="00776EA4">
        <w:rPr>
          <w:color w:val="auto"/>
          <w:lang w:val="cs-CZ"/>
        </w:rPr>
        <w:t xml:space="preserve"> a mezinárodní kolektivní výstava digitálních internetových umělců ve </w:t>
      </w:r>
      <w:proofErr w:type="spellStart"/>
      <w:r w:rsidR="004735C8" w:rsidRPr="00776EA4">
        <w:rPr>
          <w:color w:val="auto"/>
          <w:lang w:val="cs-CZ"/>
        </w:rPr>
        <w:t>ScreenSaverGallery</w:t>
      </w:r>
      <w:proofErr w:type="spellEnd"/>
      <w:r w:rsidR="004735C8" w:rsidRPr="00776EA4">
        <w:rPr>
          <w:color w:val="auto"/>
          <w:lang w:val="cs-CZ"/>
        </w:rPr>
        <w:t>.</w:t>
      </w:r>
    </w:p>
    <w:p w:rsidR="0032486B" w:rsidRDefault="00DE3E1F" w:rsidP="004C5F41">
      <w:pPr>
        <w:widowControl w:val="0"/>
        <w:autoSpaceDE w:val="0"/>
        <w:autoSpaceDN w:val="0"/>
        <w:adjustRightInd w:val="0"/>
        <w:spacing w:after="240"/>
        <w:rPr>
          <w:color w:val="auto"/>
          <w:lang w:val="cs-CZ"/>
        </w:rPr>
      </w:pPr>
      <w:r w:rsidRPr="00776EA4">
        <w:rPr>
          <w:color w:val="auto"/>
          <w:lang w:val="cs-CZ"/>
        </w:rPr>
        <w:t>PAF se</w:t>
      </w:r>
      <w:r w:rsidR="00E74033" w:rsidRPr="00776EA4">
        <w:rPr>
          <w:color w:val="auto"/>
          <w:lang w:val="cs-CZ"/>
        </w:rPr>
        <w:t xml:space="preserve"> v letošním roce </w:t>
      </w:r>
      <w:r w:rsidR="00B87410" w:rsidRPr="00776EA4">
        <w:rPr>
          <w:color w:val="auto"/>
          <w:lang w:val="cs-CZ"/>
        </w:rPr>
        <w:t xml:space="preserve">poprvé </w:t>
      </w:r>
      <w:r w:rsidR="00E74033" w:rsidRPr="00776EA4">
        <w:rPr>
          <w:color w:val="auto"/>
          <w:lang w:val="cs-CZ"/>
        </w:rPr>
        <w:t xml:space="preserve">stane dějištěm </w:t>
      </w:r>
      <w:r w:rsidR="00D33AF6" w:rsidRPr="00776EA4">
        <w:rPr>
          <w:color w:val="auto"/>
          <w:lang w:val="cs-CZ"/>
        </w:rPr>
        <w:t>slavnostní</w:t>
      </w:r>
      <w:r w:rsidR="00E74033" w:rsidRPr="00776EA4">
        <w:rPr>
          <w:color w:val="auto"/>
          <w:lang w:val="cs-CZ"/>
        </w:rPr>
        <w:t>ho</w:t>
      </w:r>
      <w:r w:rsidR="00D33AF6" w:rsidRPr="00776EA4">
        <w:rPr>
          <w:color w:val="auto"/>
          <w:lang w:val="cs-CZ"/>
        </w:rPr>
        <w:t xml:space="preserve"> předávání devátého ročníku ceny pro umělce nad 35 let – </w:t>
      </w:r>
      <w:r w:rsidR="00D33AF6" w:rsidRPr="00776EA4">
        <w:rPr>
          <w:b/>
          <w:color w:val="auto"/>
          <w:lang w:val="cs-CZ"/>
        </w:rPr>
        <w:t>Ceny od Vladimíra Havlíka</w:t>
      </w:r>
      <w:r w:rsidR="00D33AF6" w:rsidRPr="00776EA4">
        <w:rPr>
          <w:color w:val="auto"/>
          <w:lang w:val="cs-CZ"/>
        </w:rPr>
        <w:t>, jejímž laureátem pro rok 2014 byl</w:t>
      </w:r>
      <w:r w:rsidR="00FF6541" w:rsidRPr="00776EA4">
        <w:rPr>
          <w:color w:val="auto"/>
          <w:lang w:val="cs-CZ"/>
        </w:rPr>
        <w:t xml:space="preserve"> olomoucký </w:t>
      </w:r>
      <w:proofErr w:type="spellStart"/>
      <w:r w:rsidR="00FF6541" w:rsidRPr="00776EA4">
        <w:rPr>
          <w:color w:val="auto"/>
          <w:lang w:val="cs-CZ"/>
        </w:rPr>
        <w:t>performer</w:t>
      </w:r>
      <w:proofErr w:type="spellEnd"/>
      <w:r w:rsidR="00FF6541" w:rsidRPr="00776EA4">
        <w:rPr>
          <w:color w:val="auto"/>
          <w:lang w:val="cs-CZ"/>
        </w:rPr>
        <w:t xml:space="preserve"> a pedagog Vladimír Havlík.</w:t>
      </w:r>
      <w:r w:rsidR="00205457" w:rsidRPr="00776EA4">
        <w:rPr>
          <w:color w:val="auto"/>
          <w:lang w:val="cs-CZ"/>
        </w:rPr>
        <w:t xml:space="preserve"> </w:t>
      </w:r>
      <w:r w:rsidR="00132103" w:rsidRPr="00776EA4">
        <w:rPr>
          <w:color w:val="auto"/>
          <w:lang w:val="cs-CZ"/>
        </w:rPr>
        <w:t xml:space="preserve">Slavnostní vyhlášení prestižního ocenění proběhne v rámci zahajovacího ceremoniálu </w:t>
      </w:r>
      <w:proofErr w:type="spellStart"/>
      <w:r w:rsidR="00132103" w:rsidRPr="00776EA4">
        <w:rPr>
          <w:color w:val="auto"/>
          <w:lang w:val="cs-CZ"/>
        </w:rPr>
        <w:t>PAFu</w:t>
      </w:r>
      <w:proofErr w:type="spellEnd"/>
      <w:r w:rsidR="00132103" w:rsidRPr="00776EA4">
        <w:rPr>
          <w:color w:val="auto"/>
          <w:lang w:val="cs-CZ"/>
        </w:rPr>
        <w:t xml:space="preserve"> </w:t>
      </w:r>
      <w:r w:rsidR="00132103" w:rsidRPr="00776EA4">
        <w:rPr>
          <w:b/>
          <w:color w:val="auto"/>
          <w:lang w:val="cs-CZ"/>
        </w:rPr>
        <w:t xml:space="preserve">ve čtvrtek </w:t>
      </w:r>
      <w:r w:rsidR="00BA4CD5" w:rsidRPr="00776EA4">
        <w:rPr>
          <w:b/>
          <w:color w:val="auto"/>
          <w:lang w:val="cs-CZ"/>
        </w:rPr>
        <w:t xml:space="preserve">3. prosince </w:t>
      </w:r>
      <w:r w:rsidR="00132103" w:rsidRPr="00776EA4">
        <w:rPr>
          <w:b/>
          <w:color w:val="auto"/>
          <w:lang w:val="cs-CZ"/>
        </w:rPr>
        <w:t>od 19 hodin</w:t>
      </w:r>
      <w:r w:rsidR="00132103" w:rsidRPr="00776EA4">
        <w:rPr>
          <w:color w:val="auto"/>
          <w:lang w:val="cs-CZ"/>
        </w:rPr>
        <w:t>.</w:t>
      </w:r>
    </w:p>
    <w:p w:rsidR="004A208F" w:rsidRDefault="00144737" w:rsidP="004C5F41">
      <w:pPr>
        <w:widowControl w:val="0"/>
        <w:autoSpaceDE w:val="0"/>
        <w:autoSpaceDN w:val="0"/>
        <w:adjustRightInd w:val="0"/>
        <w:spacing w:after="240"/>
        <w:rPr>
          <w:b/>
          <w:color w:val="auto"/>
          <w:lang w:val="cs-CZ"/>
        </w:rPr>
      </w:pPr>
      <w:r w:rsidRPr="00776EA4">
        <w:rPr>
          <w:color w:val="auto"/>
          <w:lang w:val="cs-CZ"/>
        </w:rPr>
        <w:br/>
      </w:r>
      <w:hyperlink r:id="rId29" w:history="1">
        <w:r w:rsidR="003210E9" w:rsidRPr="00CE640A">
          <w:rPr>
            <w:rStyle w:val="Hypertextovodkaz"/>
            <w:b/>
            <w:lang w:val="cs-CZ"/>
          </w:rPr>
          <w:t>Aport animace</w:t>
        </w:r>
      </w:hyperlink>
      <w:r w:rsidR="00301054">
        <w:rPr>
          <w:b/>
          <w:color w:val="auto"/>
          <w:lang w:val="cs-CZ"/>
        </w:rPr>
        <w:t xml:space="preserve"> –</w:t>
      </w:r>
      <w:r w:rsidR="003210E9">
        <w:rPr>
          <w:b/>
          <w:color w:val="auto"/>
          <w:lang w:val="cs-CZ"/>
        </w:rPr>
        <w:t xml:space="preserve"> d</w:t>
      </w:r>
      <w:r w:rsidR="0065164F" w:rsidRPr="00776EA4">
        <w:rPr>
          <w:b/>
          <w:color w:val="auto"/>
          <w:lang w:val="cs-CZ"/>
        </w:rPr>
        <w:t>ětský program</w:t>
      </w:r>
      <w:r w:rsidR="006F7D41">
        <w:rPr>
          <w:b/>
          <w:color w:val="auto"/>
          <w:lang w:val="cs-CZ"/>
        </w:rPr>
        <w:t xml:space="preserve">, </w:t>
      </w:r>
      <w:r w:rsidR="00D91581" w:rsidRPr="00776EA4">
        <w:rPr>
          <w:b/>
          <w:color w:val="auto"/>
          <w:lang w:val="cs-CZ"/>
        </w:rPr>
        <w:t>workshopy</w:t>
      </w:r>
      <w:r w:rsidR="003210E9">
        <w:rPr>
          <w:b/>
          <w:color w:val="auto"/>
          <w:lang w:val="cs-CZ"/>
        </w:rPr>
        <w:t xml:space="preserve"> i chuťovky pro dospělé</w:t>
      </w:r>
    </w:p>
    <w:p w:rsidR="00DA7F06" w:rsidRPr="00776EA4" w:rsidRDefault="00D91581" w:rsidP="004C5F41">
      <w:pPr>
        <w:widowControl w:val="0"/>
        <w:autoSpaceDE w:val="0"/>
        <w:autoSpaceDN w:val="0"/>
        <w:adjustRightInd w:val="0"/>
        <w:spacing w:after="240"/>
        <w:rPr>
          <w:color w:val="auto"/>
          <w:lang w:val="cs-CZ"/>
        </w:rPr>
      </w:pPr>
      <w:r w:rsidRPr="00776EA4">
        <w:rPr>
          <w:color w:val="auto"/>
          <w:lang w:val="cs-CZ"/>
        </w:rPr>
        <w:t xml:space="preserve">V sobotu a v neděli </w:t>
      </w:r>
      <w:r w:rsidR="007B4186" w:rsidRPr="00776EA4">
        <w:rPr>
          <w:color w:val="auto"/>
          <w:lang w:val="cs-CZ"/>
        </w:rPr>
        <w:t xml:space="preserve">proběhnou </w:t>
      </w:r>
      <w:r w:rsidRPr="00776EA4">
        <w:rPr>
          <w:color w:val="auto"/>
          <w:lang w:val="cs-CZ"/>
        </w:rPr>
        <w:t xml:space="preserve">na Konviktu </w:t>
      </w:r>
      <w:r w:rsidR="0032486B">
        <w:rPr>
          <w:color w:val="auto"/>
          <w:lang w:val="cs-CZ"/>
        </w:rPr>
        <w:t>vždy od 9:30 hodin</w:t>
      </w:r>
      <w:r w:rsidRPr="00776EA4">
        <w:rPr>
          <w:color w:val="auto"/>
          <w:lang w:val="cs-CZ"/>
        </w:rPr>
        <w:t xml:space="preserve"> projekce </w:t>
      </w:r>
      <w:r w:rsidR="00B77C4E" w:rsidRPr="00776EA4">
        <w:rPr>
          <w:color w:val="auto"/>
          <w:lang w:val="cs-CZ"/>
        </w:rPr>
        <w:t xml:space="preserve">filmů </w:t>
      </w:r>
      <w:proofErr w:type="spellStart"/>
      <w:r w:rsidR="007B4186" w:rsidRPr="00776EA4">
        <w:rPr>
          <w:color w:val="auto"/>
          <w:lang w:val="cs-CZ"/>
        </w:rPr>
        <w:t>určených</w:t>
      </w:r>
      <w:proofErr w:type="spellEnd"/>
      <w:r w:rsidR="007B4186" w:rsidRPr="00776EA4">
        <w:rPr>
          <w:color w:val="auto"/>
          <w:lang w:val="cs-CZ"/>
        </w:rPr>
        <w:t xml:space="preserve"> pro nejmenší publikum: loutkový film </w:t>
      </w:r>
      <w:r w:rsidR="00AD06D9" w:rsidRPr="00776EA4">
        <w:rPr>
          <w:i/>
          <w:color w:val="auto"/>
          <w:lang w:val="cs-CZ"/>
        </w:rPr>
        <w:t>Zahrada</w:t>
      </w:r>
      <w:r w:rsidR="007B4186" w:rsidRPr="00776EA4">
        <w:rPr>
          <w:color w:val="auto"/>
          <w:lang w:val="cs-CZ"/>
        </w:rPr>
        <w:t xml:space="preserve"> Břetislava Pojara podle stejnojmenné knížky Jiřího Trnky</w:t>
      </w:r>
      <w:r w:rsidR="0082046A" w:rsidRPr="00776EA4">
        <w:rPr>
          <w:color w:val="auto"/>
          <w:lang w:val="cs-CZ"/>
        </w:rPr>
        <w:t xml:space="preserve"> </w:t>
      </w:r>
      <w:r w:rsidR="007B4186" w:rsidRPr="00776EA4">
        <w:rPr>
          <w:color w:val="auto"/>
          <w:lang w:val="cs-CZ"/>
        </w:rPr>
        <w:t>a pásmo animovaných filmů pro děti, které natočili studenti a absolventi českých uměleckých škol</w:t>
      </w:r>
      <w:r w:rsidR="007B4186" w:rsidRPr="0032486B">
        <w:rPr>
          <w:color w:val="auto"/>
          <w:lang w:val="cs-CZ"/>
        </w:rPr>
        <w:t xml:space="preserve">, </w:t>
      </w:r>
      <w:proofErr w:type="spellStart"/>
      <w:r w:rsidR="007B4186" w:rsidRPr="0032486B">
        <w:rPr>
          <w:i/>
          <w:color w:val="auto"/>
          <w:lang w:val="cs-CZ"/>
        </w:rPr>
        <w:t>Animáčky</w:t>
      </w:r>
      <w:proofErr w:type="spellEnd"/>
      <w:r w:rsidR="007B4186" w:rsidRPr="0032486B">
        <w:rPr>
          <w:i/>
          <w:color w:val="auto"/>
          <w:lang w:val="cs-CZ"/>
        </w:rPr>
        <w:t xml:space="preserve"> 2</w:t>
      </w:r>
      <w:r w:rsidR="007B4186" w:rsidRPr="00776EA4">
        <w:rPr>
          <w:color w:val="auto"/>
          <w:lang w:val="cs-CZ"/>
        </w:rPr>
        <w:t xml:space="preserve">. Pro děti </w:t>
      </w:r>
      <w:r w:rsidR="00B77C4E" w:rsidRPr="00776EA4">
        <w:rPr>
          <w:color w:val="auto"/>
          <w:lang w:val="cs-CZ"/>
        </w:rPr>
        <w:t xml:space="preserve">je </w:t>
      </w:r>
      <w:proofErr w:type="spellStart"/>
      <w:r w:rsidR="00B77C4E" w:rsidRPr="00776EA4">
        <w:rPr>
          <w:color w:val="auto"/>
          <w:lang w:val="cs-CZ"/>
        </w:rPr>
        <w:t>určena</w:t>
      </w:r>
      <w:proofErr w:type="spellEnd"/>
      <w:r w:rsidR="00B77C4E" w:rsidRPr="00776EA4">
        <w:rPr>
          <w:color w:val="auto"/>
          <w:lang w:val="cs-CZ"/>
        </w:rPr>
        <w:t xml:space="preserve"> i </w:t>
      </w:r>
      <w:proofErr w:type="spellStart"/>
      <w:r w:rsidR="00B77C4E" w:rsidRPr="00776EA4">
        <w:rPr>
          <w:color w:val="auto"/>
          <w:lang w:val="cs-CZ"/>
        </w:rPr>
        <w:t>nedělní</w:t>
      </w:r>
      <w:proofErr w:type="spellEnd"/>
      <w:r w:rsidR="00B77C4E" w:rsidRPr="00776EA4">
        <w:rPr>
          <w:color w:val="auto"/>
          <w:lang w:val="cs-CZ"/>
        </w:rPr>
        <w:t xml:space="preserve"> dílna </w:t>
      </w:r>
      <w:r w:rsidR="00B77C4E" w:rsidRPr="00776EA4">
        <w:rPr>
          <w:i/>
          <w:iCs/>
          <w:color w:val="auto"/>
          <w:lang w:val="cs-CZ"/>
        </w:rPr>
        <w:t xml:space="preserve">Malí </w:t>
      </w:r>
      <w:proofErr w:type="spellStart"/>
      <w:r w:rsidR="00B77C4E" w:rsidRPr="00776EA4">
        <w:rPr>
          <w:i/>
          <w:iCs/>
          <w:color w:val="auto"/>
          <w:lang w:val="cs-CZ"/>
        </w:rPr>
        <w:t>animátoři</w:t>
      </w:r>
      <w:proofErr w:type="spellEnd"/>
      <w:r w:rsidR="00B77C4E" w:rsidRPr="00776EA4">
        <w:rPr>
          <w:color w:val="auto"/>
          <w:lang w:val="cs-CZ"/>
        </w:rPr>
        <w:t xml:space="preserve">, která </w:t>
      </w:r>
      <w:proofErr w:type="spellStart"/>
      <w:r w:rsidR="00B77C4E" w:rsidRPr="00776EA4">
        <w:rPr>
          <w:color w:val="auto"/>
          <w:lang w:val="cs-CZ"/>
        </w:rPr>
        <w:t>proběhne</w:t>
      </w:r>
      <w:proofErr w:type="spellEnd"/>
      <w:r w:rsidR="00B77C4E" w:rsidRPr="00776EA4">
        <w:rPr>
          <w:color w:val="auto"/>
          <w:lang w:val="cs-CZ"/>
        </w:rPr>
        <w:t xml:space="preserve"> </w:t>
      </w:r>
      <w:r w:rsidR="0032486B">
        <w:rPr>
          <w:color w:val="auto"/>
          <w:lang w:val="cs-CZ"/>
        </w:rPr>
        <w:t xml:space="preserve">v </w:t>
      </w:r>
      <w:r w:rsidR="00B77C4E" w:rsidRPr="00776EA4">
        <w:rPr>
          <w:color w:val="auto"/>
          <w:lang w:val="cs-CZ"/>
        </w:rPr>
        <w:t xml:space="preserve">Divadle na cucky </w:t>
      </w:r>
      <w:r w:rsidR="007B4186" w:rsidRPr="00776EA4">
        <w:rPr>
          <w:color w:val="auto"/>
          <w:lang w:val="cs-CZ"/>
        </w:rPr>
        <w:t xml:space="preserve">v kulturním a komunitním centru </w:t>
      </w:r>
      <w:r w:rsidR="00D6607C" w:rsidRPr="00776EA4">
        <w:rPr>
          <w:color w:val="auto"/>
          <w:lang w:val="cs-CZ"/>
        </w:rPr>
        <w:t>Wurmova 7</w:t>
      </w:r>
      <w:r w:rsidR="00FF6B8F">
        <w:rPr>
          <w:color w:val="auto"/>
          <w:lang w:val="cs-CZ"/>
        </w:rPr>
        <w:t>,</w:t>
      </w:r>
      <w:r w:rsidR="00D6607C" w:rsidRPr="00776EA4">
        <w:rPr>
          <w:color w:val="auto"/>
          <w:lang w:val="cs-CZ"/>
        </w:rPr>
        <w:t xml:space="preserve"> nebo </w:t>
      </w:r>
      <w:r w:rsidR="008D22B1">
        <w:rPr>
          <w:color w:val="auto"/>
          <w:lang w:val="cs-CZ"/>
        </w:rPr>
        <w:t xml:space="preserve">animační </w:t>
      </w:r>
      <w:r w:rsidR="00D6607C" w:rsidRPr="0032486B">
        <w:rPr>
          <w:color w:val="auto"/>
          <w:lang w:val="cs-CZ"/>
        </w:rPr>
        <w:t>workshop s Editou Plickovou</w:t>
      </w:r>
      <w:r w:rsidR="00D6607C" w:rsidRPr="00776EA4">
        <w:rPr>
          <w:color w:val="auto"/>
          <w:lang w:val="cs-CZ"/>
        </w:rPr>
        <w:t xml:space="preserve"> v rámci sekce </w:t>
      </w:r>
      <w:r w:rsidR="00D6607C" w:rsidRPr="00776EA4">
        <w:rPr>
          <w:i/>
          <w:color w:val="auto"/>
          <w:lang w:val="cs-CZ"/>
        </w:rPr>
        <w:t>Divoká 60</w:t>
      </w:r>
      <w:r w:rsidR="00D6607C" w:rsidRPr="00776EA4">
        <w:rPr>
          <w:color w:val="auto"/>
          <w:lang w:val="cs-CZ"/>
        </w:rPr>
        <w:t>.</w:t>
      </w:r>
    </w:p>
    <w:p w:rsidR="00D6607C" w:rsidRDefault="005A4CEF" w:rsidP="00B77C4E">
      <w:pPr>
        <w:widowControl w:val="0"/>
        <w:autoSpaceDE w:val="0"/>
        <w:autoSpaceDN w:val="0"/>
        <w:adjustRightInd w:val="0"/>
        <w:spacing w:after="240"/>
        <w:rPr>
          <w:color w:val="auto"/>
          <w:lang w:val="cs-CZ"/>
        </w:rPr>
      </w:pPr>
      <w:r w:rsidRPr="00776EA4">
        <w:rPr>
          <w:b/>
          <w:color w:val="auto"/>
          <w:lang w:val="cs-CZ"/>
        </w:rPr>
        <w:t>Dospělým divákům</w:t>
      </w:r>
      <w:r w:rsidRPr="00776EA4">
        <w:rPr>
          <w:color w:val="auto"/>
          <w:lang w:val="cs-CZ"/>
        </w:rPr>
        <w:t xml:space="preserve"> nabídne </w:t>
      </w:r>
      <w:r w:rsidR="00930212" w:rsidRPr="00776EA4">
        <w:rPr>
          <w:color w:val="auto"/>
          <w:lang w:val="cs-CZ"/>
        </w:rPr>
        <w:t xml:space="preserve">PAF </w:t>
      </w:r>
      <w:r w:rsidRPr="00776EA4">
        <w:rPr>
          <w:color w:val="auto"/>
          <w:lang w:val="cs-CZ"/>
        </w:rPr>
        <w:t>půlnoční projekce c</w:t>
      </w:r>
      <w:r w:rsidR="00D6607C" w:rsidRPr="00776EA4">
        <w:rPr>
          <w:color w:val="auto"/>
          <w:lang w:val="cs-CZ"/>
        </w:rPr>
        <w:t xml:space="preserve">elovečerních animovaných filmů </w:t>
      </w:r>
      <w:proofErr w:type="spellStart"/>
      <w:r w:rsidR="00D6607C" w:rsidRPr="00650716">
        <w:rPr>
          <w:i/>
          <w:color w:val="auto"/>
          <w:lang w:val="cs-CZ"/>
        </w:rPr>
        <w:t>Shirley</w:t>
      </w:r>
      <w:proofErr w:type="spellEnd"/>
      <w:r w:rsidR="00D6607C" w:rsidRPr="00650716">
        <w:rPr>
          <w:i/>
          <w:color w:val="auto"/>
          <w:lang w:val="cs-CZ"/>
        </w:rPr>
        <w:t>: Vize reality</w:t>
      </w:r>
      <w:r w:rsidR="004328F7" w:rsidRPr="00650716">
        <w:rPr>
          <w:i/>
          <w:color w:val="auto"/>
          <w:lang w:val="cs-CZ"/>
        </w:rPr>
        <w:t xml:space="preserve">, </w:t>
      </w:r>
      <w:proofErr w:type="gramStart"/>
      <w:r w:rsidR="00D6607C" w:rsidRPr="00650716">
        <w:rPr>
          <w:i/>
          <w:color w:val="auto"/>
          <w:lang w:val="cs-CZ"/>
        </w:rPr>
        <w:t>Ku</w:t>
      </w:r>
      <w:proofErr w:type="gramEnd"/>
      <w:r w:rsidR="00D6607C" w:rsidRPr="00650716">
        <w:rPr>
          <w:i/>
          <w:color w:val="auto"/>
          <w:lang w:val="cs-CZ"/>
        </w:rPr>
        <w:t>! Kin-</w:t>
      </w:r>
      <w:proofErr w:type="spellStart"/>
      <w:r w:rsidR="00D6607C" w:rsidRPr="00650716">
        <w:rPr>
          <w:i/>
          <w:color w:val="auto"/>
          <w:lang w:val="cs-CZ"/>
        </w:rPr>
        <w:t>dza</w:t>
      </w:r>
      <w:proofErr w:type="spellEnd"/>
      <w:r w:rsidR="00D6607C" w:rsidRPr="00650716">
        <w:rPr>
          <w:i/>
          <w:color w:val="auto"/>
          <w:lang w:val="cs-CZ"/>
        </w:rPr>
        <w:t>-</w:t>
      </w:r>
      <w:proofErr w:type="spellStart"/>
      <w:r w:rsidR="00D6607C" w:rsidRPr="00650716">
        <w:rPr>
          <w:i/>
          <w:color w:val="auto"/>
          <w:lang w:val="cs-CZ"/>
        </w:rPr>
        <w:t>dza</w:t>
      </w:r>
      <w:proofErr w:type="spellEnd"/>
      <w:r w:rsidR="00D6607C" w:rsidRPr="004328F7">
        <w:rPr>
          <w:b/>
          <w:i/>
          <w:color w:val="auto"/>
          <w:lang w:val="cs-CZ"/>
        </w:rPr>
        <w:t xml:space="preserve"> </w:t>
      </w:r>
      <w:r w:rsidR="004328F7" w:rsidRPr="0032486B">
        <w:rPr>
          <w:color w:val="auto"/>
          <w:lang w:val="cs-CZ"/>
        </w:rPr>
        <w:t>a</w:t>
      </w:r>
      <w:r w:rsidR="00D6607C" w:rsidRPr="004328F7">
        <w:rPr>
          <w:b/>
          <w:color w:val="auto"/>
          <w:lang w:val="cs-CZ"/>
        </w:rPr>
        <w:t xml:space="preserve"> </w:t>
      </w:r>
      <w:proofErr w:type="spellStart"/>
      <w:r w:rsidR="00D6607C" w:rsidRPr="00650716">
        <w:rPr>
          <w:i/>
          <w:color w:val="auto"/>
          <w:lang w:val="cs-CZ"/>
        </w:rPr>
        <w:t>Cafard</w:t>
      </w:r>
      <w:proofErr w:type="spellEnd"/>
      <w:r w:rsidR="00FF6B8F">
        <w:rPr>
          <w:color w:val="auto"/>
          <w:lang w:val="cs-CZ"/>
        </w:rPr>
        <w:t xml:space="preserve"> a</w:t>
      </w:r>
      <w:r w:rsidR="004328F7" w:rsidRPr="004328F7">
        <w:rPr>
          <w:i/>
          <w:color w:val="auto"/>
          <w:lang w:val="cs-CZ"/>
        </w:rPr>
        <w:t xml:space="preserve"> </w:t>
      </w:r>
      <w:r w:rsidR="00FC3176" w:rsidRPr="00776EA4">
        <w:rPr>
          <w:color w:val="auto"/>
          <w:lang w:val="cs-CZ"/>
        </w:rPr>
        <w:t xml:space="preserve">během dne pak </w:t>
      </w:r>
      <w:r w:rsidR="00FF6B8F">
        <w:rPr>
          <w:color w:val="auto"/>
          <w:lang w:val="cs-CZ"/>
        </w:rPr>
        <w:t xml:space="preserve">také </w:t>
      </w:r>
      <w:r w:rsidR="00FC3176" w:rsidRPr="00776EA4">
        <w:rPr>
          <w:color w:val="auto"/>
          <w:lang w:val="cs-CZ"/>
        </w:rPr>
        <w:t>celou řadu klasických animovaných filmů, pásem</w:t>
      </w:r>
      <w:r w:rsidR="00FF6B8F">
        <w:rPr>
          <w:color w:val="auto"/>
          <w:lang w:val="cs-CZ"/>
        </w:rPr>
        <w:t xml:space="preserve"> nebo</w:t>
      </w:r>
      <w:r w:rsidR="00861F74" w:rsidRPr="00776EA4">
        <w:rPr>
          <w:color w:val="auto"/>
          <w:lang w:val="cs-CZ"/>
        </w:rPr>
        <w:t xml:space="preserve"> </w:t>
      </w:r>
      <w:r w:rsidR="00FC3176" w:rsidRPr="00776EA4">
        <w:rPr>
          <w:color w:val="auto"/>
          <w:lang w:val="cs-CZ"/>
        </w:rPr>
        <w:t xml:space="preserve">autorských </w:t>
      </w:r>
      <w:r w:rsidR="00861F74" w:rsidRPr="00776EA4">
        <w:rPr>
          <w:color w:val="auto"/>
          <w:lang w:val="cs-CZ"/>
        </w:rPr>
        <w:t xml:space="preserve">prezentací projektů </w:t>
      </w:r>
      <w:r w:rsidR="004328F7">
        <w:rPr>
          <w:color w:val="auto"/>
          <w:lang w:val="cs-CZ"/>
        </w:rPr>
        <w:t>z oblasti animace,</w:t>
      </w:r>
      <w:r w:rsidR="00FC3176" w:rsidRPr="00776EA4">
        <w:rPr>
          <w:color w:val="auto"/>
          <w:lang w:val="cs-CZ"/>
        </w:rPr>
        <w:t xml:space="preserve"> audiovizuálního umění</w:t>
      </w:r>
      <w:r w:rsidR="004328F7">
        <w:rPr>
          <w:color w:val="auto"/>
          <w:lang w:val="cs-CZ"/>
        </w:rPr>
        <w:t xml:space="preserve"> a </w:t>
      </w:r>
      <w:r w:rsidR="004328F7" w:rsidRPr="00776EA4">
        <w:rPr>
          <w:color w:val="auto"/>
          <w:lang w:val="cs-CZ"/>
        </w:rPr>
        <w:t>počítačových her</w:t>
      </w:r>
      <w:r w:rsidR="004328F7">
        <w:rPr>
          <w:color w:val="auto"/>
          <w:lang w:val="cs-CZ"/>
        </w:rPr>
        <w:t>. Z</w:t>
      </w:r>
      <w:r w:rsidR="003B3386">
        <w:rPr>
          <w:color w:val="auto"/>
          <w:lang w:val="cs-CZ"/>
        </w:rPr>
        <w:t xml:space="preserve">ástupci studia </w:t>
      </w:r>
      <w:proofErr w:type="spellStart"/>
      <w:r w:rsidR="003B3386" w:rsidRPr="00650716">
        <w:rPr>
          <w:b/>
          <w:color w:val="auto"/>
          <w:lang w:val="cs-CZ"/>
        </w:rPr>
        <w:t>Paperash</w:t>
      </w:r>
      <w:proofErr w:type="spellEnd"/>
      <w:r w:rsidR="003B3386">
        <w:rPr>
          <w:color w:val="auto"/>
          <w:lang w:val="cs-CZ"/>
        </w:rPr>
        <w:t xml:space="preserve"> představí hru</w:t>
      </w:r>
      <w:r w:rsidR="0082046A" w:rsidRPr="00776EA4">
        <w:rPr>
          <w:color w:val="auto"/>
          <w:lang w:val="cs-CZ"/>
        </w:rPr>
        <w:t xml:space="preserve"> </w:t>
      </w:r>
      <w:proofErr w:type="spellStart"/>
      <w:r w:rsidR="00776EA4" w:rsidRPr="00650716">
        <w:rPr>
          <w:i/>
          <w:color w:val="auto"/>
          <w:lang w:val="cs-CZ"/>
        </w:rPr>
        <w:t>Dark</w:t>
      </w:r>
      <w:proofErr w:type="spellEnd"/>
      <w:r w:rsidR="00776EA4" w:rsidRPr="00650716">
        <w:rPr>
          <w:i/>
          <w:color w:val="auto"/>
          <w:lang w:val="cs-CZ"/>
        </w:rPr>
        <w:t xml:space="preserve"> </w:t>
      </w:r>
      <w:proofErr w:type="spellStart"/>
      <w:r w:rsidR="00776EA4" w:rsidRPr="00650716">
        <w:rPr>
          <w:i/>
          <w:color w:val="auto"/>
          <w:lang w:val="cs-CZ"/>
        </w:rPr>
        <w:t>Train</w:t>
      </w:r>
      <w:proofErr w:type="spellEnd"/>
      <w:r w:rsidR="003B3386">
        <w:rPr>
          <w:color w:val="auto"/>
          <w:lang w:val="cs-CZ"/>
        </w:rPr>
        <w:t xml:space="preserve">, </w:t>
      </w:r>
      <w:r w:rsidR="003B3386" w:rsidRPr="00650716">
        <w:rPr>
          <w:b/>
          <w:color w:val="auto"/>
          <w:lang w:val="cs-CZ"/>
        </w:rPr>
        <w:t>Vladimír Kudělka</w:t>
      </w:r>
      <w:r w:rsidR="003B3386">
        <w:rPr>
          <w:color w:val="auto"/>
          <w:lang w:val="cs-CZ"/>
        </w:rPr>
        <w:t xml:space="preserve"> uvede svůj </w:t>
      </w:r>
      <w:r w:rsidR="0032486B">
        <w:rPr>
          <w:color w:val="auto"/>
          <w:lang w:val="cs-CZ"/>
        </w:rPr>
        <w:t>autorský</w:t>
      </w:r>
      <w:r w:rsidR="003B3386">
        <w:rPr>
          <w:color w:val="auto"/>
          <w:lang w:val="cs-CZ"/>
        </w:rPr>
        <w:t xml:space="preserve"> projekt </w:t>
      </w:r>
      <w:proofErr w:type="spellStart"/>
      <w:r w:rsidR="00776EA4" w:rsidRPr="00650716">
        <w:rPr>
          <w:i/>
          <w:color w:val="auto"/>
          <w:lang w:val="cs-CZ"/>
        </w:rPr>
        <w:t>Rememoried</w:t>
      </w:r>
      <w:proofErr w:type="spellEnd"/>
      <w:r w:rsidR="00776EA4" w:rsidRPr="00776EA4">
        <w:rPr>
          <w:b/>
          <w:color w:val="auto"/>
          <w:lang w:val="cs-CZ"/>
        </w:rPr>
        <w:t xml:space="preserve"> </w:t>
      </w:r>
      <w:r w:rsidR="00776EA4" w:rsidRPr="00776EA4">
        <w:rPr>
          <w:color w:val="auto"/>
          <w:lang w:val="cs-CZ"/>
        </w:rPr>
        <w:t>a</w:t>
      </w:r>
      <w:r w:rsidR="003B3386">
        <w:rPr>
          <w:color w:val="auto"/>
          <w:lang w:val="cs-CZ"/>
        </w:rPr>
        <w:t xml:space="preserve"> olomoucká společnost </w:t>
      </w:r>
      <w:proofErr w:type="spellStart"/>
      <w:r w:rsidR="003B3386" w:rsidRPr="00650716">
        <w:rPr>
          <w:b/>
          <w:color w:val="auto"/>
          <w:lang w:val="cs-CZ"/>
        </w:rPr>
        <w:t>Vicious</w:t>
      </w:r>
      <w:proofErr w:type="spellEnd"/>
      <w:r w:rsidR="003B3386" w:rsidRPr="00650716">
        <w:rPr>
          <w:b/>
          <w:color w:val="auto"/>
          <w:lang w:val="cs-CZ"/>
        </w:rPr>
        <w:t xml:space="preserve"> Mime</w:t>
      </w:r>
      <w:r w:rsidR="003B3386">
        <w:rPr>
          <w:color w:val="auto"/>
          <w:lang w:val="cs-CZ"/>
        </w:rPr>
        <w:t xml:space="preserve"> nastíní vývoj hry </w:t>
      </w:r>
      <w:proofErr w:type="spellStart"/>
      <w:r w:rsidR="00776EA4" w:rsidRPr="00650716">
        <w:rPr>
          <w:i/>
          <w:color w:val="auto"/>
          <w:lang w:val="cs-CZ"/>
        </w:rPr>
        <w:t>Other</w:t>
      </w:r>
      <w:proofErr w:type="spellEnd"/>
      <w:r w:rsidR="00776EA4" w:rsidRPr="00650716">
        <w:rPr>
          <w:i/>
          <w:color w:val="auto"/>
          <w:lang w:val="cs-CZ"/>
        </w:rPr>
        <w:t xml:space="preserve"> </w:t>
      </w:r>
      <w:proofErr w:type="spellStart"/>
      <w:r w:rsidR="00776EA4" w:rsidRPr="00650716">
        <w:rPr>
          <w:i/>
          <w:color w:val="auto"/>
          <w:lang w:val="cs-CZ"/>
        </w:rPr>
        <w:t>Inside</w:t>
      </w:r>
      <w:proofErr w:type="spellEnd"/>
      <w:r w:rsidR="00776EA4">
        <w:rPr>
          <w:color w:val="auto"/>
          <w:lang w:val="cs-CZ"/>
        </w:rPr>
        <w:t>.</w:t>
      </w:r>
    </w:p>
    <w:p w:rsidR="0032486B" w:rsidRPr="00776EA4" w:rsidRDefault="0032486B" w:rsidP="00B77C4E">
      <w:pPr>
        <w:widowControl w:val="0"/>
        <w:autoSpaceDE w:val="0"/>
        <w:autoSpaceDN w:val="0"/>
        <w:adjustRightInd w:val="0"/>
        <w:spacing w:after="240"/>
        <w:rPr>
          <w:color w:val="auto"/>
          <w:lang w:val="cs-CZ"/>
        </w:rPr>
      </w:pPr>
    </w:p>
    <w:p w:rsidR="004A208F" w:rsidRDefault="00A479D2">
      <w:pPr>
        <w:pStyle w:val="Normln1"/>
        <w:rPr>
          <w:b/>
          <w:color w:val="auto"/>
          <w:lang w:val="cs-CZ"/>
        </w:rPr>
      </w:pPr>
      <w:r w:rsidRPr="00776EA4">
        <w:rPr>
          <w:b/>
          <w:color w:val="auto"/>
          <w:lang w:val="cs-CZ"/>
        </w:rPr>
        <w:t xml:space="preserve">PAF </w:t>
      </w:r>
      <w:proofErr w:type="spellStart"/>
      <w:r w:rsidRPr="00776EA4">
        <w:rPr>
          <w:b/>
          <w:color w:val="auto"/>
          <w:lang w:val="cs-CZ"/>
        </w:rPr>
        <w:t>Fashion</w:t>
      </w:r>
      <w:proofErr w:type="spellEnd"/>
      <w:r w:rsidRPr="00776EA4">
        <w:rPr>
          <w:b/>
          <w:color w:val="auto"/>
          <w:lang w:val="cs-CZ"/>
        </w:rPr>
        <w:t xml:space="preserve"> – </w:t>
      </w:r>
      <w:r w:rsidR="00B64E00" w:rsidRPr="00776EA4">
        <w:rPr>
          <w:b/>
          <w:color w:val="auto"/>
          <w:lang w:val="cs-CZ"/>
        </w:rPr>
        <w:t xml:space="preserve">exkluzivní </w:t>
      </w:r>
      <w:r w:rsidR="009A4BCF">
        <w:rPr>
          <w:b/>
          <w:color w:val="auto"/>
          <w:lang w:val="cs-CZ"/>
        </w:rPr>
        <w:t>designový projekt</w:t>
      </w:r>
      <w:r w:rsidRPr="00776EA4">
        <w:rPr>
          <w:b/>
          <w:color w:val="auto"/>
          <w:lang w:val="cs-CZ"/>
        </w:rPr>
        <w:t xml:space="preserve"> Alexandra </w:t>
      </w:r>
      <w:proofErr w:type="spellStart"/>
      <w:r w:rsidRPr="00776EA4">
        <w:rPr>
          <w:b/>
          <w:color w:val="auto"/>
          <w:lang w:val="cs-CZ"/>
        </w:rPr>
        <w:t>Campaze</w:t>
      </w:r>
      <w:proofErr w:type="spellEnd"/>
    </w:p>
    <w:p w:rsidR="00D4172F" w:rsidRPr="00776EA4" w:rsidRDefault="00D4172F">
      <w:pPr>
        <w:pStyle w:val="Normln1"/>
        <w:rPr>
          <w:b/>
          <w:color w:val="auto"/>
          <w:lang w:val="cs-CZ"/>
        </w:rPr>
      </w:pPr>
    </w:p>
    <w:p w:rsidR="00D4172F" w:rsidRDefault="00B64E00" w:rsidP="00D4172F">
      <w:pPr>
        <w:widowControl w:val="0"/>
        <w:autoSpaceDE w:val="0"/>
        <w:autoSpaceDN w:val="0"/>
        <w:adjustRightInd w:val="0"/>
        <w:rPr>
          <w:color w:val="auto"/>
          <w:lang w:val="cs-CZ"/>
        </w:rPr>
      </w:pPr>
      <w:r w:rsidRPr="00776EA4">
        <w:rPr>
          <w:color w:val="auto"/>
          <w:lang w:val="cs-CZ"/>
        </w:rPr>
        <w:t xml:space="preserve">Od roku 2012 PAF úzce spolupracuje s newyorským módním návrhářem Alexandrem </w:t>
      </w:r>
      <w:proofErr w:type="spellStart"/>
      <w:r w:rsidRPr="00776EA4">
        <w:rPr>
          <w:color w:val="auto"/>
          <w:lang w:val="cs-CZ"/>
        </w:rPr>
        <w:t>Campazem</w:t>
      </w:r>
      <w:proofErr w:type="spellEnd"/>
      <w:r w:rsidRPr="00776EA4">
        <w:rPr>
          <w:color w:val="auto"/>
          <w:lang w:val="cs-CZ"/>
        </w:rPr>
        <w:t>. V</w:t>
      </w:r>
      <w:r w:rsidR="00C32B4E">
        <w:rPr>
          <w:color w:val="auto"/>
          <w:lang w:val="cs-CZ"/>
        </w:rPr>
        <w:t> </w:t>
      </w:r>
      <w:r w:rsidRPr="00776EA4">
        <w:rPr>
          <w:color w:val="auto"/>
          <w:lang w:val="cs-CZ"/>
        </w:rPr>
        <w:t>minul</w:t>
      </w:r>
      <w:r w:rsidR="00C32B4E">
        <w:rPr>
          <w:color w:val="auto"/>
          <w:lang w:val="cs-CZ"/>
        </w:rPr>
        <w:t>ých letech</w:t>
      </w:r>
      <w:r w:rsidRPr="00776EA4">
        <w:rPr>
          <w:color w:val="auto"/>
          <w:lang w:val="cs-CZ"/>
        </w:rPr>
        <w:t xml:space="preserve"> pro PAF navrhl designová trička (2012) nebo šály (2013)</w:t>
      </w:r>
      <w:r w:rsidR="00930212">
        <w:rPr>
          <w:color w:val="auto"/>
          <w:lang w:val="cs-CZ"/>
        </w:rPr>
        <w:t>,</w:t>
      </w:r>
      <w:r w:rsidRPr="00776EA4">
        <w:rPr>
          <w:color w:val="auto"/>
          <w:lang w:val="cs-CZ"/>
        </w:rPr>
        <w:t xml:space="preserve"> vycházející vždy z vizuálu aktuálního ročníku PAF.</w:t>
      </w:r>
      <w:r w:rsidR="00AD06D9" w:rsidRPr="00776EA4">
        <w:rPr>
          <w:color w:val="auto"/>
          <w:lang w:val="cs-CZ"/>
        </w:rPr>
        <w:t xml:space="preserve"> </w:t>
      </w:r>
      <w:r w:rsidRPr="00776EA4">
        <w:rPr>
          <w:color w:val="auto"/>
          <w:lang w:val="cs-CZ"/>
        </w:rPr>
        <w:t xml:space="preserve">Letos </w:t>
      </w:r>
      <w:proofErr w:type="spellStart"/>
      <w:r w:rsidRPr="00776EA4">
        <w:rPr>
          <w:color w:val="auto"/>
          <w:lang w:val="cs-CZ"/>
        </w:rPr>
        <w:t>Campaz</w:t>
      </w:r>
      <w:proofErr w:type="spellEnd"/>
      <w:r w:rsidRPr="00776EA4">
        <w:rPr>
          <w:color w:val="auto"/>
          <w:lang w:val="cs-CZ"/>
        </w:rPr>
        <w:t xml:space="preserve"> připravil nový </w:t>
      </w:r>
      <w:r w:rsidR="00B23864" w:rsidRPr="00776EA4">
        <w:rPr>
          <w:color w:val="auto"/>
          <w:lang w:val="cs-CZ"/>
        </w:rPr>
        <w:t>unikátní</w:t>
      </w:r>
      <w:r w:rsidRPr="00776EA4">
        <w:rPr>
          <w:color w:val="auto"/>
          <w:lang w:val="cs-CZ"/>
        </w:rPr>
        <w:t xml:space="preserve"> </w:t>
      </w:r>
      <w:r w:rsidR="009A4BCF">
        <w:rPr>
          <w:color w:val="auto"/>
          <w:lang w:val="cs-CZ"/>
        </w:rPr>
        <w:t xml:space="preserve">umělecký </w:t>
      </w:r>
      <w:r w:rsidRPr="00776EA4">
        <w:rPr>
          <w:color w:val="auto"/>
          <w:lang w:val="cs-CZ"/>
        </w:rPr>
        <w:t xml:space="preserve">projekt – </w:t>
      </w:r>
      <w:r w:rsidRPr="00D4172F">
        <w:rPr>
          <w:color w:val="auto"/>
          <w:lang w:val="cs-CZ"/>
        </w:rPr>
        <w:t>exkluzivní</w:t>
      </w:r>
      <w:r w:rsidRPr="00D4172F">
        <w:rPr>
          <w:b/>
          <w:color w:val="auto"/>
          <w:lang w:val="cs-CZ"/>
        </w:rPr>
        <w:t xml:space="preserve"> kolekci designových triček</w:t>
      </w:r>
      <w:r w:rsidRPr="00776EA4">
        <w:rPr>
          <w:color w:val="auto"/>
          <w:lang w:val="cs-CZ"/>
        </w:rPr>
        <w:t xml:space="preserve"> </w:t>
      </w:r>
      <w:hyperlink r:id="rId30" w:history="1">
        <w:r w:rsidRPr="00CE640A">
          <w:rPr>
            <w:rStyle w:val="Hypertextovodkaz"/>
            <w:i/>
            <w:lang w:val="cs-CZ"/>
          </w:rPr>
          <w:t>Infinity + 1</w:t>
        </w:r>
      </w:hyperlink>
      <w:r w:rsidR="00715AE5" w:rsidRPr="00D4172F">
        <w:rPr>
          <w:color w:val="auto"/>
          <w:lang w:val="cs-CZ"/>
        </w:rPr>
        <w:t xml:space="preserve"> </w:t>
      </w:r>
      <w:r w:rsidR="00715AE5" w:rsidRPr="00776EA4">
        <w:rPr>
          <w:color w:val="auto"/>
          <w:lang w:val="cs-CZ"/>
        </w:rPr>
        <w:t xml:space="preserve">v </w:t>
      </w:r>
      <w:r w:rsidR="00205457" w:rsidRPr="00776EA4">
        <w:rPr>
          <w:color w:val="auto"/>
          <w:lang w:val="cs-CZ"/>
        </w:rPr>
        <w:t>limitovaném náklad</w:t>
      </w:r>
      <w:r w:rsidR="00AD06D9" w:rsidRPr="00776EA4">
        <w:rPr>
          <w:color w:val="auto"/>
          <w:lang w:val="cs-CZ"/>
        </w:rPr>
        <w:t>u.</w:t>
      </w:r>
    </w:p>
    <w:p w:rsidR="00D4172F" w:rsidRDefault="00D4172F" w:rsidP="00D4172F">
      <w:pPr>
        <w:widowControl w:val="0"/>
        <w:autoSpaceDE w:val="0"/>
        <w:autoSpaceDN w:val="0"/>
        <w:adjustRightInd w:val="0"/>
        <w:rPr>
          <w:color w:val="auto"/>
          <w:lang w:val="cs-CZ"/>
        </w:rPr>
      </w:pPr>
    </w:p>
    <w:p w:rsidR="00D4172F" w:rsidRDefault="00AD06D9" w:rsidP="00650716">
      <w:pPr>
        <w:widowControl w:val="0"/>
        <w:autoSpaceDE w:val="0"/>
        <w:autoSpaceDN w:val="0"/>
        <w:adjustRightInd w:val="0"/>
        <w:spacing w:after="100" w:afterAutospacing="1"/>
        <w:rPr>
          <w:b/>
          <w:color w:val="auto"/>
          <w:lang w:val="cs-CZ"/>
        </w:rPr>
      </w:pPr>
      <w:r w:rsidRPr="00776EA4">
        <w:rPr>
          <w:color w:val="auto"/>
          <w:lang w:val="cs-CZ"/>
        </w:rPr>
        <w:br/>
      </w:r>
      <w:r w:rsidR="00E06D9D" w:rsidRPr="00776EA4">
        <w:rPr>
          <w:b/>
          <w:color w:val="auto"/>
          <w:lang w:val="cs-CZ"/>
        </w:rPr>
        <w:t>Vizuál PAF</w:t>
      </w:r>
      <w:r w:rsidR="007C4D40" w:rsidRPr="00776EA4">
        <w:rPr>
          <w:b/>
          <w:color w:val="auto"/>
          <w:lang w:val="cs-CZ"/>
        </w:rPr>
        <w:t xml:space="preserve"> 2015</w:t>
      </w:r>
    </w:p>
    <w:p w:rsidR="00D4172F" w:rsidRDefault="00D4172F" w:rsidP="00650716">
      <w:pPr>
        <w:widowControl w:val="0"/>
        <w:autoSpaceDE w:val="0"/>
        <w:autoSpaceDN w:val="0"/>
        <w:adjustRightInd w:val="0"/>
        <w:spacing w:after="100" w:afterAutospacing="1"/>
        <w:rPr>
          <w:color w:val="auto"/>
          <w:lang w:val="cs-CZ"/>
        </w:rPr>
      </w:pPr>
      <w:r w:rsidRPr="00E962E1">
        <w:rPr>
          <w:i/>
          <w:color w:val="auto"/>
          <w:lang w:val="cs-CZ"/>
        </w:rPr>
        <w:t xml:space="preserve">„Vizuální řešení, stejně jako v předchozích ročnících, pracuje s vrstvením několika prvků inspirovaných hlavními tématy a hosty festivalu. V grafických výstupech a znělce tak můžeme například zahlédnout odkazy na tvorbu norského výtvarného umělce a hudebníka Larse </w:t>
      </w:r>
      <w:proofErr w:type="spellStart"/>
      <w:r w:rsidRPr="00E962E1">
        <w:rPr>
          <w:i/>
          <w:color w:val="auto"/>
          <w:lang w:val="cs-CZ"/>
        </w:rPr>
        <w:t>Holdhuse</w:t>
      </w:r>
      <w:proofErr w:type="spellEnd"/>
      <w:r w:rsidRPr="00E962E1">
        <w:rPr>
          <w:i/>
          <w:color w:val="auto"/>
          <w:lang w:val="cs-CZ"/>
        </w:rPr>
        <w:t xml:space="preserve"> nebo lechtivé vtipy Jiřího Wintera </w:t>
      </w:r>
      <w:proofErr w:type="spellStart"/>
      <w:r w:rsidRPr="00E962E1">
        <w:rPr>
          <w:i/>
          <w:color w:val="auto"/>
          <w:lang w:val="cs-CZ"/>
        </w:rPr>
        <w:t>Neprakty</w:t>
      </w:r>
      <w:proofErr w:type="spellEnd"/>
      <w:r w:rsidRPr="00E962E1">
        <w:rPr>
          <w:i/>
          <w:color w:val="auto"/>
          <w:lang w:val="cs-CZ"/>
        </w:rPr>
        <w:t>,“</w:t>
      </w:r>
      <w:r w:rsidRPr="00E962E1">
        <w:rPr>
          <w:color w:val="auto"/>
          <w:lang w:val="cs-CZ"/>
        </w:rPr>
        <w:t xml:space="preserve"> okomentoval svůj přístu</w:t>
      </w:r>
      <w:r>
        <w:rPr>
          <w:color w:val="auto"/>
          <w:lang w:val="cs-CZ"/>
        </w:rPr>
        <w:t xml:space="preserve">p dlouholetý autor vizuálu PAF </w:t>
      </w:r>
      <w:r w:rsidRPr="00D4172F">
        <w:rPr>
          <w:color w:val="auto"/>
          <w:lang w:val="cs-CZ"/>
        </w:rPr>
        <w:t>Filip Cenek</w:t>
      </w:r>
      <w:r>
        <w:rPr>
          <w:color w:val="auto"/>
          <w:lang w:val="cs-CZ"/>
        </w:rPr>
        <w:t xml:space="preserve"> (</w:t>
      </w:r>
      <w:proofErr w:type="spellStart"/>
      <w:r>
        <w:rPr>
          <w:color w:val="auto"/>
          <w:lang w:val="cs-CZ"/>
        </w:rPr>
        <w:t>Fiume</w:t>
      </w:r>
      <w:proofErr w:type="spellEnd"/>
      <w:r>
        <w:rPr>
          <w:color w:val="auto"/>
          <w:lang w:val="cs-CZ"/>
        </w:rPr>
        <w:t xml:space="preserve"> </w:t>
      </w:r>
      <w:proofErr w:type="spellStart"/>
      <w:r>
        <w:rPr>
          <w:color w:val="auto"/>
          <w:lang w:val="cs-CZ"/>
        </w:rPr>
        <w:t>Std</w:t>
      </w:r>
      <w:proofErr w:type="spellEnd"/>
      <w:r>
        <w:rPr>
          <w:color w:val="auto"/>
          <w:lang w:val="cs-CZ"/>
        </w:rPr>
        <w:t>.)</w:t>
      </w:r>
      <w:r w:rsidR="00C32B4E">
        <w:rPr>
          <w:color w:val="auto"/>
          <w:lang w:val="cs-CZ"/>
        </w:rPr>
        <w:t>.</w:t>
      </w:r>
    </w:p>
    <w:p w:rsidR="00550033" w:rsidRDefault="00023655" w:rsidP="00D4172F">
      <w:pPr>
        <w:widowControl w:val="0"/>
        <w:autoSpaceDE w:val="0"/>
        <w:autoSpaceDN w:val="0"/>
        <w:adjustRightInd w:val="0"/>
        <w:rPr>
          <w:color w:val="auto"/>
          <w:lang w:val="cs-CZ"/>
        </w:rPr>
      </w:pPr>
      <w:r w:rsidRPr="00776EA4">
        <w:rPr>
          <w:color w:val="auto"/>
          <w:lang w:val="cs-CZ"/>
        </w:rPr>
        <w:t xml:space="preserve">Rozhlasový spot již potřetí připravil </w:t>
      </w:r>
      <w:r w:rsidR="00075A54" w:rsidRPr="00776EA4">
        <w:rPr>
          <w:color w:val="auto"/>
          <w:lang w:val="cs-CZ"/>
        </w:rPr>
        <w:t xml:space="preserve">český </w:t>
      </w:r>
      <w:r w:rsidRPr="00776EA4">
        <w:rPr>
          <w:color w:val="auto"/>
          <w:lang w:val="cs-CZ"/>
        </w:rPr>
        <w:t xml:space="preserve">výtvarník věnující se tematice rozhlasu </w:t>
      </w:r>
      <w:r w:rsidR="00D42F81" w:rsidRPr="00776EA4">
        <w:rPr>
          <w:color w:val="auto"/>
          <w:lang w:val="cs-CZ"/>
        </w:rPr>
        <w:t xml:space="preserve">Roman </w:t>
      </w:r>
      <w:proofErr w:type="spellStart"/>
      <w:r w:rsidR="00D42F81" w:rsidRPr="00776EA4">
        <w:rPr>
          <w:color w:val="auto"/>
          <w:lang w:val="cs-CZ"/>
        </w:rPr>
        <w:t>Štetina</w:t>
      </w:r>
      <w:proofErr w:type="spellEnd"/>
      <w:r w:rsidR="00D42F81" w:rsidRPr="00776EA4">
        <w:rPr>
          <w:color w:val="auto"/>
          <w:lang w:val="cs-CZ"/>
        </w:rPr>
        <w:t>.</w:t>
      </w:r>
    </w:p>
    <w:p w:rsidR="00550033" w:rsidRDefault="00550033" w:rsidP="00D4172F">
      <w:pPr>
        <w:widowControl w:val="0"/>
        <w:autoSpaceDE w:val="0"/>
        <w:autoSpaceDN w:val="0"/>
        <w:adjustRightInd w:val="0"/>
        <w:rPr>
          <w:color w:val="auto"/>
          <w:lang w:val="cs-CZ"/>
        </w:rPr>
      </w:pPr>
    </w:p>
    <w:p w:rsidR="00550033" w:rsidRDefault="00550033" w:rsidP="00D4172F">
      <w:pPr>
        <w:widowControl w:val="0"/>
        <w:autoSpaceDE w:val="0"/>
        <w:autoSpaceDN w:val="0"/>
        <w:adjustRightInd w:val="0"/>
        <w:rPr>
          <w:color w:val="auto"/>
          <w:lang w:val="cs-CZ"/>
        </w:rPr>
      </w:pPr>
    </w:p>
    <w:p w:rsidR="00F7140E" w:rsidRDefault="00F7140E" w:rsidP="00D4172F">
      <w:pPr>
        <w:widowControl w:val="0"/>
        <w:autoSpaceDE w:val="0"/>
        <w:autoSpaceDN w:val="0"/>
        <w:adjustRightInd w:val="0"/>
        <w:rPr>
          <w:color w:val="auto"/>
          <w:lang w:val="cs-CZ"/>
        </w:rPr>
      </w:pPr>
      <w:r w:rsidRPr="00776EA4">
        <w:rPr>
          <w:b/>
          <w:color w:val="auto"/>
          <w:lang w:val="cs-CZ"/>
        </w:rPr>
        <w:lastRenderedPageBreak/>
        <w:t xml:space="preserve">Spot i audio znělka PAF 2015 jsou </w:t>
      </w:r>
      <w:r w:rsidR="00365D6F" w:rsidRPr="00776EA4">
        <w:rPr>
          <w:b/>
          <w:color w:val="auto"/>
          <w:lang w:val="cs-CZ"/>
        </w:rPr>
        <w:t xml:space="preserve">volně </w:t>
      </w:r>
      <w:r w:rsidR="000F7D85" w:rsidRPr="00776EA4">
        <w:rPr>
          <w:b/>
          <w:color w:val="auto"/>
          <w:lang w:val="cs-CZ"/>
        </w:rPr>
        <w:t>ke stažení</w:t>
      </w:r>
      <w:r w:rsidRPr="00776EA4">
        <w:rPr>
          <w:b/>
          <w:color w:val="auto"/>
          <w:lang w:val="cs-CZ"/>
        </w:rPr>
        <w:t xml:space="preserve"> a</w:t>
      </w:r>
      <w:r w:rsidR="003F4E52">
        <w:rPr>
          <w:b/>
          <w:color w:val="auto"/>
          <w:lang w:val="cs-CZ"/>
        </w:rPr>
        <w:t xml:space="preserve"> určeny</w:t>
      </w:r>
      <w:r w:rsidRPr="00776EA4">
        <w:rPr>
          <w:b/>
          <w:color w:val="auto"/>
          <w:lang w:val="cs-CZ"/>
        </w:rPr>
        <w:t xml:space="preserve"> k </w:t>
      </w:r>
      <w:r w:rsidR="00365D6F" w:rsidRPr="00776EA4">
        <w:rPr>
          <w:b/>
          <w:color w:val="auto"/>
          <w:lang w:val="cs-CZ"/>
        </w:rPr>
        <w:t>dalšímu</w:t>
      </w:r>
      <w:r w:rsidRPr="00776EA4">
        <w:rPr>
          <w:b/>
          <w:color w:val="auto"/>
          <w:lang w:val="cs-CZ"/>
        </w:rPr>
        <w:t xml:space="preserve"> </w:t>
      </w:r>
      <w:r w:rsidR="00365D6F" w:rsidRPr="00776EA4">
        <w:rPr>
          <w:b/>
          <w:color w:val="auto"/>
          <w:lang w:val="cs-CZ"/>
        </w:rPr>
        <w:t>šíření</w:t>
      </w:r>
      <w:r w:rsidR="00550033">
        <w:rPr>
          <w:b/>
          <w:color w:val="auto"/>
          <w:lang w:val="cs-CZ"/>
        </w:rPr>
        <w:t>:</w:t>
      </w:r>
    </w:p>
    <w:p w:rsidR="00D4172F" w:rsidRPr="00776EA4" w:rsidRDefault="00D4172F" w:rsidP="00D4172F">
      <w:pPr>
        <w:widowControl w:val="0"/>
        <w:autoSpaceDE w:val="0"/>
        <w:autoSpaceDN w:val="0"/>
        <w:adjustRightInd w:val="0"/>
        <w:rPr>
          <w:color w:val="auto"/>
          <w:lang w:val="cs-CZ"/>
        </w:rPr>
      </w:pPr>
    </w:p>
    <w:p w:rsidR="00550033" w:rsidRDefault="00550033" w:rsidP="00550033">
      <w:pPr>
        <w:widowControl w:val="0"/>
        <w:autoSpaceDE w:val="0"/>
        <w:autoSpaceDN w:val="0"/>
        <w:adjustRightInd w:val="0"/>
        <w:spacing w:after="240"/>
        <w:ind w:left="720"/>
        <w:rPr>
          <w:color w:val="auto"/>
          <w:lang w:val="cs-CZ"/>
        </w:rPr>
      </w:pPr>
      <w:hyperlink r:id="rId31" w:history="1">
        <w:r w:rsidR="00F7140E" w:rsidRPr="00550033">
          <w:rPr>
            <w:rStyle w:val="Hypertextovodkaz"/>
            <w:lang w:val="cs-CZ"/>
          </w:rPr>
          <w:t xml:space="preserve">Audiovizuální spot, (c) </w:t>
        </w:r>
        <w:proofErr w:type="spellStart"/>
        <w:r w:rsidR="00F7140E" w:rsidRPr="00550033">
          <w:rPr>
            <w:rStyle w:val="Hypertextovodkaz"/>
            <w:lang w:val="cs-CZ"/>
          </w:rPr>
          <w:t>Fiume</w:t>
        </w:r>
        <w:proofErr w:type="spellEnd"/>
        <w:r w:rsidR="00F7140E" w:rsidRPr="00550033">
          <w:rPr>
            <w:rStyle w:val="Hypertextovodkaz"/>
            <w:lang w:val="cs-CZ"/>
          </w:rPr>
          <w:t xml:space="preserve"> </w:t>
        </w:r>
        <w:proofErr w:type="spellStart"/>
        <w:r w:rsidR="00F7140E" w:rsidRPr="00550033">
          <w:rPr>
            <w:rStyle w:val="Hypertextovodkaz"/>
            <w:lang w:val="cs-CZ"/>
          </w:rPr>
          <w:t>Std</w:t>
        </w:r>
        <w:proofErr w:type="spellEnd"/>
        <w:r w:rsidR="00F7140E" w:rsidRPr="00550033">
          <w:rPr>
            <w:rStyle w:val="Hypertextovodkaz"/>
            <w:lang w:val="cs-CZ"/>
          </w:rPr>
          <w:t>., ke stažení zde.</w:t>
        </w:r>
      </w:hyperlink>
    </w:p>
    <w:p w:rsidR="008D2BF9" w:rsidRPr="00776EA4" w:rsidRDefault="00550033" w:rsidP="00550033">
      <w:pPr>
        <w:widowControl w:val="0"/>
        <w:autoSpaceDE w:val="0"/>
        <w:autoSpaceDN w:val="0"/>
        <w:adjustRightInd w:val="0"/>
        <w:spacing w:after="240"/>
        <w:ind w:left="720"/>
        <w:rPr>
          <w:color w:val="auto"/>
          <w:lang w:val="cs-CZ"/>
        </w:rPr>
      </w:pPr>
      <w:hyperlink r:id="rId32" w:history="1">
        <w:r w:rsidR="00F7140E" w:rsidRPr="00550033">
          <w:rPr>
            <w:rStyle w:val="Hypertextovodkaz"/>
            <w:lang w:val="cs-CZ"/>
          </w:rPr>
          <w:t>Audio znělka, (c) Roman Štětina, ke stažení zde.</w:t>
        </w:r>
      </w:hyperlink>
    </w:p>
    <w:p w:rsidR="00776EA4" w:rsidRDefault="00776EA4" w:rsidP="00872FCC">
      <w:pPr>
        <w:pStyle w:val="Normlnweb"/>
        <w:spacing w:before="0" w:beforeAutospacing="0" w:after="0" w:afterAutospacing="0"/>
        <w:ind w:right="230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:rsidR="00776EA4" w:rsidRDefault="00776EA4" w:rsidP="00872FCC">
      <w:pPr>
        <w:pStyle w:val="Normlnweb"/>
        <w:spacing w:before="0" w:beforeAutospacing="0" w:after="0" w:afterAutospacing="0"/>
        <w:ind w:right="230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:rsidR="00650716" w:rsidRPr="00776EA4" w:rsidRDefault="00872FCC" w:rsidP="00650716">
      <w:pPr>
        <w:pStyle w:val="Normlnweb"/>
        <w:spacing w:before="0" w:beforeAutospacing="0"/>
        <w:ind w:right="232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776EA4">
        <w:rPr>
          <w:rFonts w:ascii="Times New Roman" w:hAnsi="Times New Roman"/>
          <w:b/>
          <w:sz w:val="24"/>
          <w:szCs w:val="24"/>
          <w:lang w:val="cs-CZ"/>
        </w:rPr>
        <w:t>Předprodej akreditací pro návštěvníky PAF 2015 spuštěn</w:t>
      </w:r>
    </w:p>
    <w:p w:rsidR="00D01D25" w:rsidRPr="00776EA4" w:rsidRDefault="00872FCC" w:rsidP="00650716">
      <w:pPr>
        <w:pStyle w:val="Normlnweb"/>
        <w:spacing w:before="0" w:beforeAutospacing="0"/>
        <w:ind w:right="232"/>
        <w:rPr>
          <w:rFonts w:ascii="Times New Roman" w:hAnsi="Times New Roman"/>
          <w:sz w:val="24"/>
          <w:szCs w:val="24"/>
          <w:shd w:val="clear" w:color="auto" w:fill="FFFFFF"/>
          <w:lang w:val="cs-CZ"/>
        </w:rPr>
      </w:pPr>
      <w:r w:rsidRPr="00776EA4">
        <w:rPr>
          <w:rFonts w:ascii="Times New Roman" w:hAnsi="Times New Roman"/>
          <w:sz w:val="24"/>
          <w:szCs w:val="24"/>
          <w:lang w:val="cs-CZ"/>
        </w:rPr>
        <w:t xml:space="preserve">Byl spuštěn </w:t>
      </w:r>
      <w:hyperlink r:id="rId33" w:history="1">
        <w:r w:rsidRPr="00B06C25">
          <w:rPr>
            <w:rStyle w:val="Hypertextovodkaz"/>
            <w:rFonts w:ascii="Times New Roman" w:hAnsi="Times New Roman"/>
            <w:sz w:val="24"/>
            <w:szCs w:val="24"/>
            <w:lang w:val="cs-CZ"/>
          </w:rPr>
          <w:t>on-line předprodej akreditací</w:t>
        </w:r>
      </w:hyperlink>
      <w:r w:rsidRPr="00776EA4">
        <w:rPr>
          <w:rFonts w:ascii="Times New Roman" w:hAnsi="Times New Roman"/>
          <w:sz w:val="24"/>
          <w:szCs w:val="24"/>
          <w:lang w:val="cs-CZ"/>
        </w:rPr>
        <w:t xml:space="preserve"> za výrazně zvýhodněnou cenu, který potrvá do 1. prosince. Poté se návštěvníci budou moci akreditovat až na místě – v Uměleckém centru UP (Konvikt), </w:t>
      </w:r>
      <w:r w:rsidR="0014434B">
        <w:rPr>
          <w:rFonts w:ascii="Times New Roman" w:hAnsi="Times New Roman"/>
          <w:sz w:val="24"/>
          <w:szCs w:val="24"/>
          <w:lang w:val="cs-CZ"/>
        </w:rPr>
        <w:t xml:space="preserve">kde bude </w:t>
      </w:r>
      <w:r w:rsidR="00930212">
        <w:rPr>
          <w:rFonts w:ascii="Times New Roman" w:hAnsi="Times New Roman"/>
          <w:sz w:val="24"/>
          <w:szCs w:val="24"/>
          <w:lang w:val="cs-CZ"/>
        </w:rPr>
        <w:t xml:space="preserve">také </w:t>
      </w:r>
      <w:r w:rsidR="0014434B">
        <w:rPr>
          <w:rFonts w:ascii="Times New Roman" w:hAnsi="Times New Roman"/>
          <w:sz w:val="24"/>
          <w:szCs w:val="24"/>
          <w:lang w:val="cs-CZ"/>
        </w:rPr>
        <w:t>probíhat prodej vstupenek v</w:t>
      </w:r>
      <w:r w:rsidR="00930212">
        <w:rPr>
          <w:rFonts w:ascii="Times New Roman" w:hAnsi="Times New Roman"/>
          <w:sz w:val="24"/>
          <w:szCs w:val="24"/>
          <w:lang w:val="cs-CZ"/>
        </w:rPr>
        <w:t> </w:t>
      </w:r>
      <w:r w:rsidR="0014434B">
        <w:rPr>
          <w:rFonts w:ascii="Times New Roman" w:hAnsi="Times New Roman"/>
          <w:sz w:val="24"/>
          <w:szCs w:val="24"/>
          <w:lang w:val="cs-CZ"/>
        </w:rPr>
        <w:t>hotovosti</w:t>
      </w:r>
      <w:r w:rsidR="00930212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F40E30">
        <w:rPr>
          <w:rFonts w:ascii="Times New Roman" w:hAnsi="Times New Roman"/>
          <w:sz w:val="24"/>
          <w:szCs w:val="24"/>
          <w:lang w:val="cs-CZ"/>
        </w:rPr>
        <w:t>a to od čtvrtka </w:t>
      </w:r>
      <w:r w:rsidRPr="00776EA4">
        <w:rPr>
          <w:rFonts w:ascii="Times New Roman" w:hAnsi="Times New Roman"/>
          <w:sz w:val="24"/>
          <w:szCs w:val="24"/>
          <w:lang w:val="cs-CZ"/>
        </w:rPr>
        <w:t>3. prosince 2015.</w:t>
      </w:r>
      <w:r w:rsidR="00D01D2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06C25">
        <w:rPr>
          <w:rFonts w:ascii="Times New Roman" w:hAnsi="Times New Roman"/>
          <w:b/>
          <w:sz w:val="24"/>
          <w:szCs w:val="24"/>
          <w:shd w:val="clear" w:color="auto" w:fill="FFFFFF"/>
          <w:lang w:val="cs-CZ"/>
        </w:rPr>
        <w:t>Vstupné na koncerty je obsaženo ve speciální rozšířené verzi festivalové akreditace</w:t>
      </w:r>
      <w:r w:rsidRPr="00B06C25">
        <w:rPr>
          <w:rFonts w:ascii="Times New Roman" w:hAnsi="Times New Roman"/>
          <w:b/>
          <w:sz w:val="24"/>
          <w:szCs w:val="24"/>
          <w:lang w:val="cs-CZ"/>
        </w:rPr>
        <w:t>.</w:t>
      </w:r>
      <w:r w:rsidR="00D01D25" w:rsidRPr="00B06C25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14434B">
        <w:rPr>
          <w:rFonts w:ascii="Times New Roman" w:hAnsi="Times New Roman"/>
          <w:sz w:val="24"/>
          <w:szCs w:val="24"/>
          <w:lang w:val="cs-CZ"/>
        </w:rPr>
        <w:t xml:space="preserve">Podrobnosti </w:t>
      </w:r>
      <w:r w:rsidR="0014434B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na</w:t>
      </w:r>
      <w:hyperlink r:id="rId34" w:history="1">
        <w:r w:rsidRPr="00D01D25">
          <w:rPr>
            <w:rStyle w:val="Hypertextovodkaz"/>
            <w:rFonts w:ascii="Times New Roman" w:hAnsi="Times New Roman"/>
            <w:color w:val="auto"/>
            <w:sz w:val="24"/>
            <w:szCs w:val="24"/>
            <w:shd w:val="clear" w:color="auto" w:fill="FFFFFF"/>
            <w:lang w:val="cs-CZ"/>
          </w:rPr>
          <w:t xml:space="preserve"> </w:t>
        </w:r>
        <w:r w:rsidRPr="00B06C25">
          <w:rPr>
            <w:rStyle w:val="Hypertextovodkaz"/>
            <w:rFonts w:ascii="Times New Roman" w:hAnsi="Times New Roman"/>
            <w:sz w:val="24"/>
            <w:szCs w:val="24"/>
            <w:lang w:val="cs-CZ"/>
          </w:rPr>
          <w:t>www.pifpaf.cz/cs/akreditace</w:t>
        </w:r>
      </w:hyperlink>
      <w:r w:rsidRPr="00776EA4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.</w:t>
      </w:r>
    </w:p>
    <w:p w:rsidR="00650716" w:rsidRDefault="00776EA4" w:rsidP="00650716">
      <w:pPr>
        <w:spacing w:after="100" w:afterAutospacing="1"/>
        <w:rPr>
          <w:b/>
          <w:color w:val="auto"/>
          <w:lang w:val="cs-CZ"/>
        </w:rPr>
      </w:pPr>
      <w:r>
        <w:rPr>
          <w:color w:val="auto"/>
          <w:shd w:val="clear" w:color="auto" w:fill="FFFFFF"/>
          <w:lang w:val="cs-CZ"/>
        </w:rPr>
        <w:br/>
      </w:r>
      <w:r w:rsidR="00F05A59" w:rsidRPr="00776EA4">
        <w:rPr>
          <w:b/>
          <w:color w:val="auto"/>
          <w:lang w:val="cs-CZ"/>
        </w:rPr>
        <w:t>Novinářské akreditace</w:t>
      </w:r>
    </w:p>
    <w:p w:rsidR="00650716" w:rsidRDefault="00F05A59" w:rsidP="00650716">
      <w:pPr>
        <w:spacing w:after="100" w:afterAutospacing="1"/>
        <w:rPr>
          <w:color w:val="auto"/>
          <w:lang w:val="cs-CZ"/>
        </w:rPr>
      </w:pPr>
      <w:r w:rsidRPr="00776EA4">
        <w:rPr>
          <w:color w:val="auto"/>
          <w:lang w:val="cs-CZ"/>
        </w:rPr>
        <w:t xml:space="preserve">Novinářské akreditace rádi poskytneme přímo na místě, prosíme však o nahlášení předem na email </w:t>
      </w:r>
      <w:hyperlink r:id="rId35">
        <w:r w:rsidRPr="00B06C25">
          <w:rPr>
            <w:rStyle w:val="Hypertextovodkaz"/>
          </w:rPr>
          <w:t>media@pifpaf.cz</w:t>
        </w:r>
      </w:hyperlink>
      <w:r w:rsidR="00776EA4">
        <w:rPr>
          <w:color w:val="auto"/>
          <w:lang w:val="cs-CZ"/>
        </w:rPr>
        <w:t xml:space="preserve">. </w:t>
      </w:r>
      <w:r w:rsidR="00776EA4">
        <w:rPr>
          <w:color w:val="auto"/>
          <w:lang w:val="cs-CZ"/>
        </w:rPr>
        <w:br/>
      </w:r>
      <w:r w:rsidR="00776EA4">
        <w:rPr>
          <w:color w:val="auto"/>
          <w:lang w:val="cs-CZ"/>
        </w:rPr>
        <w:br/>
      </w:r>
    </w:p>
    <w:p w:rsidR="00F05A59" w:rsidRPr="00776EA4" w:rsidRDefault="00F05A59" w:rsidP="00650716">
      <w:pPr>
        <w:spacing w:after="100" w:afterAutospacing="1"/>
        <w:rPr>
          <w:color w:val="auto"/>
          <w:lang w:val="cs-CZ"/>
        </w:rPr>
      </w:pPr>
      <w:r w:rsidRPr="00776EA4">
        <w:rPr>
          <w:color w:val="auto"/>
          <w:lang w:val="cs-CZ"/>
        </w:rPr>
        <w:t xml:space="preserve">Velmi rádi poskytneme </w:t>
      </w:r>
      <w:r w:rsidR="0014434B">
        <w:rPr>
          <w:color w:val="auto"/>
          <w:lang w:val="cs-CZ"/>
        </w:rPr>
        <w:t xml:space="preserve">také </w:t>
      </w:r>
      <w:r w:rsidRPr="00776EA4">
        <w:rPr>
          <w:color w:val="auto"/>
          <w:lang w:val="cs-CZ"/>
        </w:rPr>
        <w:t>další materiály nebo zprostředkujeme rozhovor s některým z festivalových hostů nebo organizátorů Přehlídky animovaného filmu. V případě zájmu se prosím obracejte na</w:t>
      </w:r>
      <w:r w:rsidRPr="00B06C25">
        <w:rPr>
          <w:rStyle w:val="Hypertextovodkaz"/>
        </w:rPr>
        <w:t xml:space="preserve"> </w:t>
      </w:r>
      <w:hyperlink r:id="rId36">
        <w:r w:rsidRPr="00B06C25">
          <w:rPr>
            <w:rStyle w:val="Hypertextovodkaz"/>
          </w:rPr>
          <w:t xml:space="preserve">media@pifpaf.cz </w:t>
        </w:r>
      </w:hyperlink>
      <w:r w:rsidRPr="00776EA4">
        <w:rPr>
          <w:color w:val="auto"/>
          <w:lang w:val="cs-CZ"/>
        </w:rPr>
        <w:t xml:space="preserve">nebo </w:t>
      </w:r>
      <w:r w:rsidR="0014434B">
        <w:rPr>
          <w:color w:val="auto"/>
          <w:lang w:val="cs-CZ"/>
        </w:rPr>
        <w:t xml:space="preserve">na </w:t>
      </w:r>
      <w:r w:rsidRPr="00776EA4">
        <w:rPr>
          <w:color w:val="auto"/>
          <w:lang w:val="cs-CZ"/>
        </w:rPr>
        <w:t xml:space="preserve">tel. </w:t>
      </w:r>
      <w:r w:rsidR="0014434B">
        <w:rPr>
          <w:color w:val="auto"/>
          <w:lang w:val="cs-CZ"/>
        </w:rPr>
        <w:t xml:space="preserve">číslo </w:t>
      </w:r>
      <w:r w:rsidRPr="00776EA4">
        <w:rPr>
          <w:color w:val="auto"/>
          <w:lang w:val="cs-CZ"/>
        </w:rPr>
        <w:t>+420 606 381</w:t>
      </w:r>
      <w:r w:rsidR="00445D0F" w:rsidRPr="00776EA4">
        <w:rPr>
          <w:color w:val="auto"/>
          <w:lang w:val="cs-CZ"/>
        </w:rPr>
        <w:t> </w:t>
      </w:r>
      <w:r w:rsidRPr="00776EA4">
        <w:rPr>
          <w:color w:val="auto"/>
          <w:lang w:val="cs-CZ"/>
        </w:rPr>
        <w:t>616.</w:t>
      </w:r>
    </w:p>
    <w:p w:rsidR="00445D0F" w:rsidRPr="00776EA4" w:rsidRDefault="00445D0F" w:rsidP="00F05A59">
      <w:pPr>
        <w:spacing w:before="100" w:after="120"/>
        <w:rPr>
          <w:color w:val="auto"/>
          <w:lang w:val="cs-CZ"/>
        </w:rPr>
      </w:pPr>
    </w:p>
    <w:p w:rsidR="00445D0F" w:rsidRDefault="00445D0F" w:rsidP="00445D0F">
      <w:pPr>
        <w:pStyle w:val="Normlnweb"/>
        <w:spacing w:before="0" w:beforeAutospacing="0" w:after="0" w:afterAutospacing="0"/>
        <w:ind w:right="230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776EA4">
        <w:rPr>
          <w:rFonts w:ascii="Times New Roman" w:hAnsi="Times New Roman"/>
          <w:b/>
          <w:sz w:val="24"/>
          <w:szCs w:val="24"/>
          <w:lang w:val="cs-CZ"/>
        </w:rPr>
        <w:br w:type="page"/>
      </w:r>
      <w:r w:rsidR="00284D47" w:rsidRPr="00776EA4">
        <w:rPr>
          <w:rFonts w:ascii="Times New Roman" w:hAnsi="Times New Roman"/>
          <w:b/>
          <w:sz w:val="24"/>
          <w:szCs w:val="24"/>
          <w:lang w:val="cs-CZ"/>
        </w:rPr>
        <w:lastRenderedPageBreak/>
        <w:t>14</w:t>
      </w:r>
      <w:r w:rsidRPr="00776EA4">
        <w:rPr>
          <w:rFonts w:ascii="Times New Roman" w:hAnsi="Times New Roman"/>
          <w:b/>
          <w:sz w:val="24"/>
          <w:szCs w:val="24"/>
          <w:lang w:val="cs-CZ"/>
        </w:rPr>
        <w:t>. Přehlídka animovaného filmu v</w:t>
      </w:r>
      <w:r w:rsidR="00A55A66">
        <w:rPr>
          <w:rFonts w:ascii="Times New Roman" w:hAnsi="Times New Roman"/>
          <w:b/>
          <w:sz w:val="24"/>
          <w:szCs w:val="24"/>
          <w:lang w:val="cs-CZ"/>
        </w:rPr>
        <w:t> </w:t>
      </w:r>
      <w:r w:rsidRPr="00776EA4">
        <w:rPr>
          <w:rFonts w:ascii="Times New Roman" w:hAnsi="Times New Roman"/>
          <w:b/>
          <w:sz w:val="24"/>
          <w:szCs w:val="24"/>
          <w:lang w:val="cs-CZ"/>
        </w:rPr>
        <w:t>Olomouci</w:t>
      </w:r>
    </w:p>
    <w:p w:rsidR="00A55A66" w:rsidRPr="00776EA4" w:rsidRDefault="00A55A66" w:rsidP="00445D0F">
      <w:pPr>
        <w:pStyle w:val="Normlnweb"/>
        <w:spacing w:before="0" w:beforeAutospacing="0" w:after="0" w:afterAutospacing="0"/>
        <w:ind w:right="230"/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3.–6. 12. 2015</w:t>
      </w:r>
    </w:p>
    <w:p w:rsidR="00445D0F" w:rsidRPr="00776EA4" w:rsidRDefault="00445D0F" w:rsidP="00445D0F">
      <w:pPr>
        <w:pStyle w:val="Normlnweb"/>
        <w:spacing w:before="0" w:beforeAutospacing="0" w:after="0" w:afterAutospacing="0"/>
        <w:ind w:right="230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:rsidR="00445D0F" w:rsidRPr="00776EA4" w:rsidRDefault="00445D0F" w:rsidP="00445D0F">
      <w:pPr>
        <w:pStyle w:val="Normlnweb"/>
        <w:spacing w:before="0" w:beforeAutospacing="0" w:after="0" w:afterAutospacing="0"/>
        <w:ind w:right="230"/>
        <w:jc w:val="both"/>
        <w:rPr>
          <w:rFonts w:ascii="Times New Roman" w:hAnsi="Times New Roman"/>
          <w:sz w:val="24"/>
          <w:szCs w:val="24"/>
          <w:lang w:val="cs-CZ"/>
        </w:rPr>
      </w:pPr>
      <w:r w:rsidRPr="00776EA4">
        <w:rPr>
          <w:rFonts w:ascii="Times New Roman" w:hAnsi="Times New Roman"/>
          <w:b/>
          <w:bCs/>
          <w:sz w:val="24"/>
          <w:szCs w:val="24"/>
          <w:lang w:val="cs-CZ"/>
        </w:rPr>
        <w:t>Pořadatel:</w:t>
      </w:r>
    </w:p>
    <w:p w:rsidR="00445D0F" w:rsidRPr="00776EA4" w:rsidRDefault="00F40E30" w:rsidP="00445D0F">
      <w:pPr>
        <w:pStyle w:val="Normlnweb"/>
        <w:spacing w:before="0" w:beforeAutospacing="0" w:after="0" w:afterAutospacing="0"/>
        <w:ind w:right="230"/>
        <w:jc w:val="both"/>
        <w:rPr>
          <w:rFonts w:ascii="Times New Roman" w:hAnsi="Times New Roman"/>
          <w:sz w:val="22"/>
          <w:szCs w:val="24"/>
          <w:lang w:val="cs-CZ"/>
        </w:rPr>
      </w:pPr>
      <w:proofErr w:type="spellStart"/>
      <w:r>
        <w:rPr>
          <w:rFonts w:ascii="Times New Roman" w:hAnsi="Times New Roman"/>
          <w:sz w:val="22"/>
          <w:szCs w:val="24"/>
          <w:lang w:val="cs-CZ"/>
        </w:rPr>
        <w:t>Pastiche</w:t>
      </w:r>
      <w:proofErr w:type="spellEnd"/>
      <w:r>
        <w:rPr>
          <w:rFonts w:ascii="Times New Roman" w:hAnsi="Times New Roman"/>
          <w:sz w:val="22"/>
          <w:szCs w:val="24"/>
          <w:lang w:val="cs-CZ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4"/>
          <w:lang w:val="cs-CZ"/>
        </w:rPr>
        <w:t>Filmz</w:t>
      </w:r>
      <w:proofErr w:type="spellEnd"/>
      <w:r>
        <w:rPr>
          <w:rFonts w:ascii="Times New Roman" w:hAnsi="Times New Roman"/>
          <w:sz w:val="22"/>
          <w:szCs w:val="24"/>
          <w:lang w:val="cs-CZ"/>
        </w:rPr>
        <w:t>,</w:t>
      </w:r>
      <w:r w:rsidR="00B12566" w:rsidRPr="00776EA4">
        <w:rPr>
          <w:rFonts w:ascii="Times New Roman" w:hAnsi="Times New Roman"/>
          <w:sz w:val="22"/>
          <w:szCs w:val="24"/>
          <w:lang w:val="cs-CZ"/>
        </w:rPr>
        <w:t xml:space="preserve"> z. </w:t>
      </w:r>
      <w:r w:rsidR="00445D0F" w:rsidRPr="00776EA4">
        <w:rPr>
          <w:rFonts w:ascii="Times New Roman" w:hAnsi="Times New Roman"/>
          <w:sz w:val="22"/>
          <w:szCs w:val="24"/>
          <w:lang w:val="cs-CZ"/>
        </w:rPr>
        <w:t>s.</w:t>
      </w:r>
      <w:proofErr w:type="gramEnd"/>
    </w:p>
    <w:p w:rsidR="00445D0F" w:rsidRPr="00776EA4" w:rsidRDefault="00445D0F" w:rsidP="00445D0F">
      <w:pPr>
        <w:pStyle w:val="Normlnweb"/>
        <w:spacing w:before="0" w:beforeAutospacing="0" w:after="0" w:afterAutospacing="0"/>
        <w:ind w:right="230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445D0F" w:rsidRPr="00776EA4" w:rsidRDefault="00445D0F" w:rsidP="00445D0F">
      <w:pPr>
        <w:spacing w:after="240"/>
        <w:rPr>
          <w:color w:val="auto"/>
          <w:lang w:val="cs-CZ"/>
        </w:rPr>
      </w:pPr>
      <w:r w:rsidRPr="00776EA4">
        <w:rPr>
          <w:b/>
          <w:color w:val="auto"/>
          <w:lang w:val="cs-CZ"/>
        </w:rPr>
        <w:t xml:space="preserve">Festival </w:t>
      </w:r>
      <w:proofErr w:type="spellStart"/>
      <w:r w:rsidRPr="00776EA4">
        <w:rPr>
          <w:b/>
          <w:color w:val="auto"/>
          <w:lang w:val="cs-CZ"/>
        </w:rPr>
        <w:t>podpořili</w:t>
      </w:r>
      <w:proofErr w:type="spellEnd"/>
      <w:r w:rsidRPr="00776EA4">
        <w:rPr>
          <w:b/>
          <w:color w:val="auto"/>
          <w:lang w:val="cs-CZ"/>
        </w:rPr>
        <w:t>:</w:t>
      </w:r>
      <w:r w:rsidRPr="00776EA4">
        <w:rPr>
          <w:b/>
          <w:color w:val="auto"/>
          <w:lang w:val="cs-CZ"/>
        </w:rPr>
        <w:br/>
      </w:r>
      <w:r w:rsidRPr="00776EA4">
        <w:rPr>
          <w:color w:val="auto"/>
          <w:sz w:val="22"/>
          <w:lang w:val="cs-CZ"/>
        </w:rPr>
        <w:t xml:space="preserve">Ministerstvo kultury, Státní fond kinematografie, Statutární </w:t>
      </w:r>
      <w:proofErr w:type="spellStart"/>
      <w:r w:rsidRPr="00776EA4">
        <w:rPr>
          <w:color w:val="auto"/>
          <w:sz w:val="22"/>
          <w:lang w:val="cs-CZ"/>
        </w:rPr>
        <w:t>město</w:t>
      </w:r>
      <w:proofErr w:type="spellEnd"/>
      <w:r w:rsidRPr="00776EA4">
        <w:rPr>
          <w:color w:val="auto"/>
          <w:sz w:val="22"/>
          <w:lang w:val="cs-CZ"/>
        </w:rPr>
        <w:t xml:space="preserve"> Olomouc, </w:t>
      </w:r>
      <w:r w:rsidRPr="00776EA4">
        <w:rPr>
          <w:color w:val="auto"/>
          <w:sz w:val="22"/>
          <w:lang w:val="cs-CZ"/>
        </w:rPr>
        <w:br/>
        <w:t xml:space="preserve">Olomoucký kraj, International </w:t>
      </w:r>
      <w:proofErr w:type="spellStart"/>
      <w:r w:rsidRPr="00776EA4">
        <w:rPr>
          <w:color w:val="auto"/>
          <w:sz w:val="22"/>
          <w:lang w:val="cs-CZ"/>
        </w:rPr>
        <w:t>Visegrad</w:t>
      </w:r>
      <w:proofErr w:type="spellEnd"/>
      <w:r w:rsidRPr="00776EA4">
        <w:rPr>
          <w:color w:val="auto"/>
          <w:sz w:val="22"/>
          <w:lang w:val="cs-CZ"/>
        </w:rPr>
        <w:t xml:space="preserve"> </w:t>
      </w:r>
      <w:proofErr w:type="spellStart"/>
      <w:r w:rsidRPr="00776EA4">
        <w:rPr>
          <w:color w:val="auto"/>
          <w:sz w:val="22"/>
          <w:lang w:val="cs-CZ"/>
        </w:rPr>
        <w:t>Fund</w:t>
      </w:r>
      <w:proofErr w:type="spellEnd"/>
      <w:r w:rsidRPr="00776EA4">
        <w:rPr>
          <w:color w:val="auto"/>
          <w:sz w:val="22"/>
          <w:lang w:val="cs-CZ"/>
        </w:rPr>
        <w:t xml:space="preserve">, EHP, US </w:t>
      </w:r>
      <w:proofErr w:type="spellStart"/>
      <w:r w:rsidRPr="00776EA4">
        <w:rPr>
          <w:color w:val="auto"/>
          <w:sz w:val="22"/>
          <w:lang w:val="cs-CZ"/>
        </w:rPr>
        <w:t>Embassy</w:t>
      </w:r>
      <w:proofErr w:type="spellEnd"/>
    </w:p>
    <w:p w:rsidR="00445D0F" w:rsidRPr="00776EA4" w:rsidRDefault="00445D0F" w:rsidP="00445D0F">
      <w:pPr>
        <w:pStyle w:val="Normlnweb"/>
        <w:spacing w:before="0" w:beforeAutospacing="0" w:after="0" w:afterAutospacing="0"/>
        <w:ind w:right="230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776EA4">
        <w:rPr>
          <w:rFonts w:ascii="Times New Roman" w:hAnsi="Times New Roman"/>
          <w:b/>
          <w:sz w:val="24"/>
          <w:szCs w:val="24"/>
          <w:lang w:val="cs-CZ"/>
        </w:rPr>
        <w:t>Hlavními mediálními partnery jsou:</w:t>
      </w:r>
    </w:p>
    <w:p w:rsidR="00445D0F" w:rsidRPr="00776EA4" w:rsidRDefault="00445D0F" w:rsidP="00445D0F">
      <w:pPr>
        <w:spacing w:after="240"/>
        <w:rPr>
          <w:color w:val="auto"/>
          <w:sz w:val="22"/>
          <w:lang w:val="cs-CZ"/>
        </w:rPr>
      </w:pPr>
      <w:r w:rsidRPr="00776EA4">
        <w:rPr>
          <w:color w:val="auto"/>
          <w:sz w:val="22"/>
          <w:lang w:val="cs-CZ"/>
        </w:rPr>
        <w:t xml:space="preserve">AQNB, </w:t>
      </w:r>
      <w:proofErr w:type="spellStart"/>
      <w:r w:rsidRPr="00776EA4">
        <w:rPr>
          <w:color w:val="auto"/>
          <w:sz w:val="22"/>
          <w:lang w:val="cs-CZ"/>
        </w:rPr>
        <w:t>Wire</w:t>
      </w:r>
      <w:proofErr w:type="spellEnd"/>
      <w:r w:rsidRPr="00776EA4">
        <w:rPr>
          <w:color w:val="auto"/>
          <w:sz w:val="22"/>
          <w:lang w:val="cs-CZ"/>
        </w:rPr>
        <w:t xml:space="preserve">, Profit, TV Morava, </w:t>
      </w:r>
      <w:proofErr w:type="spellStart"/>
      <w:r w:rsidRPr="00776EA4">
        <w:rPr>
          <w:color w:val="auto"/>
          <w:sz w:val="22"/>
          <w:lang w:val="cs-CZ"/>
        </w:rPr>
        <w:t>Radio</w:t>
      </w:r>
      <w:proofErr w:type="spellEnd"/>
      <w:r w:rsidRPr="00776EA4">
        <w:rPr>
          <w:color w:val="auto"/>
          <w:sz w:val="22"/>
          <w:lang w:val="cs-CZ"/>
        </w:rPr>
        <w:t xml:space="preserve"> </w:t>
      </w:r>
      <w:proofErr w:type="spellStart"/>
      <w:r w:rsidRPr="00776EA4">
        <w:rPr>
          <w:color w:val="auto"/>
          <w:sz w:val="22"/>
          <w:lang w:val="cs-CZ"/>
        </w:rPr>
        <w:t>Wave</w:t>
      </w:r>
      <w:proofErr w:type="spellEnd"/>
      <w:r w:rsidRPr="00776EA4">
        <w:rPr>
          <w:color w:val="auto"/>
          <w:sz w:val="22"/>
          <w:lang w:val="cs-CZ"/>
        </w:rPr>
        <w:t xml:space="preserve">, </w:t>
      </w:r>
      <w:proofErr w:type="spellStart"/>
      <w:r w:rsidRPr="00776EA4">
        <w:rPr>
          <w:color w:val="auto"/>
          <w:sz w:val="22"/>
          <w:lang w:val="cs-CZ"/>
        </w:rPr>
        <w:t>Rádio_FM</w:t>
      </w:r>
      <w:proofErr w:type="spellEnd"/>
      <w:r w:rsidRPr="00776EA4">
        <w:rPr>
          <w:color w:val="auto"/>
          <w:sz w:val="22"/>
          <w:lang w:val="cs-CZ"/>
        </w:rPr>
        <w:t xml:space="preserve">, </w:t>
      </w:r>
      <w:proofErr w:type="spellStart"/>
      <w:r w:rsidRPr="00776EA4">
        <w:rPr>
          <w:color w:val="auto"/>
          <w:sz w:val="22"/>
          <w:lang w:val="cs-CZ"/>
        </w:rPr>
        <w:t>ArtMap</w:t>
      </w:r>
      <w:proofErr w:type="spellEnd"/>
    </w:p>
    <w:p w:rsidR="00445D0F" w:rsidRPr="00776EA4" w:rsidRDefault="00445D0F" w:rsidP="00445D0F">
      <w:pPr>
        <w:pStyle w:val="Normlnweb"/>
        <w:spacing w:before="0" w:beforeAutospacing="0" w:after="0" w:afterAutospacing="0"/>
        <w:ind w:right="230"/>
        <w:jc w:val="both"/>
        <w:rPr>
          <w:rFonts w:ascii="Times New Roman" w:hAnsi="Times New Roman"/>
          <w:sz w:val="24"/>
          <w:szCs w:val="24"/>
          <w:lang w:val="cs-CZ"/>
        </w:rPr>
      </w:pPr>
      <w:r w:rsidRPr="00776EA4">
        <w:rPr>
          <w:rFonts w:ascii="Times New Roman" w:hAnsi="Times New Roman"/>
          <w:b/>
          <w:bCs/>
          <w:sz w:val="24"/>
          <w:szCs w:val="24"/>
          <w:lang w:val="cs-CZ"/>
        </w:rPr>
        <w:t>Partnery jsou:</w:t>
      </w:r>
    </w:p>
    <w:p w:rsidR="00445D0F" w:rsidRPr="00776EA4" w:rsidRDefault="00445D0F" w:rsidP="00445D0F">
      <w:pPr>
        <w:pStyle w:val="Normlnweb"/>
        <w:spacing w:before="0" w:beforeAutospacing="0" w:after="0" w:afterAutospacing="0"/>
        <w:ind w:right="230"/>
        <w:jc w:val="both"/>
        <w:rPr>
          <w:rFonts w:ascii="Times New Roman" w:hAnsi="Times New Roman"/>
          <w:sz w:val="22"/>
          <w:szCs w:val="24"/>
          <w:lang w:val="cs-CZ"/>
        </w:rPr>
      </w:pPr>
      <w:r w:rsidRPr="00776EA4">
        <w:rPr>
          <w:rFonts w:ascii="Times New Roman" w:hAnsi="Times New Roman"/>
          <w:sz w:val="22"/>
          <w:szCs w:val="24"/>
          <w:lang w:val="cs-CZ"/>
        </w:rPr>
        <w:t xml:space="preserve">Univerzita Palackého v Olomouci, Filozofická Fakulta Univerzity Palackého, Filmová a televizní fakulta Akademie múzických umění v Praze, UCHA, Auto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Hégr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Atlant Taxi, Café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Tungsram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Vitrína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Deniska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Galerie U Mloka,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Animateka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Anilogue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Fest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 Anča,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Stoptrick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Muzeum umění Olomouc, AČFK, Česká společnost pro filmová studia,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Videotech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F. O. H., Bystrouška, Kabinet audio-video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FaVU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 VUT v Brně,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The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one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Minutes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NAMU, GAMU,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Rail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 Reklam, Klub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Vertigo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</w:t>
      </w:r>
      <w:proofErr w:type="spellStart"/>
      <w:r w:rsidR="002C13A8" w:rsidRPr="00776EA4">
        <w:rPr>
          <w:rFonts w:ascii="Times New Roman" w:hAnsi="Times New Roman"/>
          <w:sz w:val="22"/>
          <w:szCs w:val="24"/>
          <w:lang w:val="cs-CZ"/>
        </w:rPr>
        <w:t>Screen</w:t>
      </w:r>
      <w:proofErr w:type="spellEnd"/>
      <w:r w:rsidR="002C13A8" w:rsidRPr="00776EA4">
        <w:rPr>
          <w:rFonts w:ascii="Times New Roman" w:hAnsi="Times New Roman"/>
          <w:sz w:val="22"/>
          <w:szCs w:val="24"/>
          <w:lang w:val="cs-CZ"/>
        </w:rPr>
        <w:t xml:space="preserve"> City Festival, </w:t>
      </w:r>
      <w:proofErr w:type="spellStart"/>
      <w:r w:rsidR="002C13A8" w:rsidRPr="00776EA4">
        <w:rPr>
          <w:rFonts w:ascii="Times New Roman" w:hAnsi="Times New Roman"/>
          <w:sz w:val="22"/>
          <w:szCs w:val="24"/>
          <w:lang w:val="cs-CZ"/>
        </w:rPr>
        <w:t>Aesthetica</w:t>
      </w:r>
      <w:proofErr w:type="spellEnd"/>
      <w:r w:rsidR="002C13A8" w:rsidRPr="00776EA4">
        <w:rPr>
          <w:rFonts w:ascii="Times New Roman" w:hAnsi="Times New Roman"/>
          <w:sz w:val="22"/>
          <w:szCs w:val="24"/>
          <w:lang w:val="cs-CZ"/>
        </w:rPr>
        <w:t xml:space="preserve"> </w:t>
      </w:r>
      <w:proofErr w:type="spellStart"/>
      <w:r w:rsidR="002C13A8" w:rsidRPr="00776EA4">
        <w:rPr>
          <w:rFonts w:ascii="Times New Roman" w:hAnsi="Times New Roman"/>
          <w:sz w:val="22"/>
          <w:szCs w:val="24"/>
          <w:lang w:val="cs-CZ"/>
        </w:rPr>
        <w:t>magazine</w:t>
      </w:r>
      <w:proofErr w:type="spellEnd"/>
      <w:r w:rsidR="002C13A8" w:rsidRPr="00776EA4">
        <w:rPr>
          <w:rFonts w:ascii="Times New Roman" w:hAnsi="Times New Roman"/>
          <w:sz w:val="22"/>
          <w:szCs w:val="24"/>
          <w:lang w:val="cs-CZ"/>
        </w:rPr>
        <w:t xml:space="preserve">, OPLA!, </w:t>
      </w:r>
      <w:proofErr w:type="spellStart"/>
      <w:r w:rsidR="002C13A8" w:rsidRPr="00776EA4">
        <w:rPr>
          <w:rFonts w:ascii="Times New Roman" w:hAnsi="Times New Roman"/>
          <w:sz w:val="22"/>
          <w:szCs w:val="24"/>
          <w:lang w:val="cs-CZ"/>
        </w:rPr>
        <w:t>View</w:t>
      </w:r>
      <w:proofErr w:type="spellEnd"/>
      <w:r w:rsidR="002C13A8" w:rsidRPr="00776EA4">
        <w:rPr>
          <w:rFonts w:ascii="Times New Roman" w:hAnsi="Times New Roman"/>
          <w:sz w:val="22"/>
          <w:szCs w:val="24"/>
          <w:lang w:val="cs-CZ"/>
        </w:rPr>
        <w:t xml:space="preserve"> </w:t>
      </w:r>
      <w:proofErr w:type="spellStart"/>
      <w:r w:rsidR="002C13A8" w:rsidRPr="00776EA4">
        <w:rPr>
          <w:rFonts w:ascii="Times New Roman" w:hAnsi="Times New Roman"/>
          <w:sz w:val="22"/>
          <w:szCs w:val="24"/>
          <w:lang w:val="cs-CZ"/>
        </w:rPr>
        <w:t>Conference</w:t>
      </w:r>
      <w:proofErr w:type="spellEnd"/>
      <w:r w:rsidR="002C13A8" w:rsidRPr="00776EA4">
        <w:rPr>
          <w:rFonts w:ascii="Times New Roman" w:hAnsi="Times New Roman"/>
          <w:sz w:val="22"/>
          <w:szCs w:val="24"/>
          <w:lang w:val="cs-CZ"/>
        </w:rPr>
        <w:t xml:space="preserve">, Rakouské kulturní fórum, </w:t>
      </w:r>
      <w:proofErr w:type="spellStart"/>
      <w:r w:rsidR="002C13A8" w:rsidRPr="00776EA4">
        <w:rPr>
          <w:rFonts w:ascii="Times New Roman" w:hAnsi="Times New Roman"/>
          <w:sz w:val="22"/>
          <w:szCs w:val="24"/>
          <w:lang w:val="cs-CZ"/>
        </w:rPr>
        <w:t>StopTrik</w:t>
      </w:r>
      <w:proofErr w:type="spellEnd"/>
      <w:r w:rsidR="002C13A8" w:rsidRPr="00776EA4">
        <w:rPr>
          <w:rFonts w:ascii="Times New Roman" w:hAnsi="Times New Roman"/>
          <w:sz w:val="22"/>
          <w:szCs w:val="24"/>
          <w:lang w:val="cs-CZ"/>
        </w:rPr>
        <w:t xml:space="preserve"> Festival, W7</w:t>
      </w:r>
    </w:p>
    <w:p w:rsidR="00445D0F" w:rsidRPr="00776EA4" w:rsidRDefault="00445D0F" w:rsidP="00445D0F">
      <w:pPr>
        <w:pStyle w:val="Normlnweb"/>
        <w:spacing w:before="0" w:beforeAutospacing="0" w:after="0" w:afterAutospacing="0"/>
        <w:ind w:right="230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445D0F" w:rsidRPr="00776EA4" w:rsidRDefault="00445D0F" w:rsidP="00445D0F">
      <w:pPr>
        <w:pStyle w:val="Normlnweb"/>
        <w:spacing w:before="0" w:beforeAutospacing="0" w:after="0" w:afterAutospacing="0"/>
        <w:ind w:right="230"/>
        <w:jc w:val="both"/>
        <w:rPr>
          <w:rFonts w:ascii="Times New Roman" w:hAnsi="Times New Roman"/>
          <w:sz w:val="24"/>
          <w:szCs w:val="24"/>
          <w:lang w:val="cs-CZ"/>
        </w:rPr>
      </w:pPr>
      <w:r w:rsidRPr="00776EA4">
        <w:rPr>
          <w:rFonts w:ascii="Times New Roman" w:hAnsi="Times New Roman"/>
          <w:b/>
          <w:bCs/>
          <w:sz w:val="24"/>
          <w:szCs w:val="24"/>
          <w:lang w:val="cs-CZ"/>
        </w:rPr>
        <w:t>Mediálními partnery jsou:</w:t>
      </w:r>
    </w:p>
    <w:p w:rsidR="00445D0F" w:rsidRPr="00776EA4" w:rsidRDefault="00445D0F" w:rsidP="00445D0F">
      <w:pPr>
        <w:pStyle w:val="Normlnweb"/>
        <w:spacing w:before="0" w:beforeAutospacing="0" w:after="0" w:afterAutospacing="0"/>
        <w:ind w:right="230"/>
        <w:jc w:val="both"/>
        <w:rPr>
          <w:rFonts w:ascii="Times New Roman" w:hAnsi="Times New Roman"/>
          <w:sz w:val="22"/>
          <w:szCs w:val="24"/>
          <w:lang w:val="cs-CZ"/>
        </w:rPr>
      </w:pPr>
      <w:r w:rsidRPr="00776EA4">
        <w:rPr>
          <w:rFonts w:ascii="Times New Roman" w:hAnsi="Times New Roman"/>
          <w:sz w:val="22"/>
          <w:szCs w:val="24"/>
          <w:lang w:val="cs-CZ"/>
        </w:rPr>
        <w:t xml:space="preserve">25fps, </w:t>
      </w:r>
      <w:r w:rsidR="00475F19" w:rsidRPr="00776EA4">
        <w:rPr>
          <w:rFonts w:ascii="Times New Roman" w:hAnsi="Times New Roman"/>
          <w:sz w:val="22"/>
          <w:szCs w:val="24"/>
          <w:lang w:val="cs-CZ"/>
        </w:rPr>
        <w:t xml:space="preserve">Alter Echo,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Aardvark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Artyčok.TV, Bio Oko, </w:t>
      </w:r>
      <w:proofErr w:type="spellStart"/>
      <w:r w:rsidR="00475F19" w:rsidRPr="00776EA4">
        <w:rPr>
          <w:rFonts w:ascii="Times New Roman" w:hAnsi="Times New Roman"/>
          <w:sz w:val="22"/>
          <w:szCs w:val="24"/>
          <w:lang w:val="cs-CZ"/>
        </w:rPr>
        <w:t>ČRo</w:t>
      </w:r>
      <w:proofErr w:type="spellEnd"/>
      <w:r w:rsidR="00475F19" w:rsidRPr="00776EA4">
        <w:rPr>
          <w:rFonts w:ascii="Times New Roman" w:hAnsi="Times New Roman"/>
          <w:sz w:val="22"/>
          <w:szCs w:val="24"/>
          <w:lang w:val="cs-CZ"/>
        </w:rPr>
        <w:t xml:space="preserve"> Olomouc,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Cinepur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Fantom,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Filmserver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</w:t>
      </w:r>
      <w:proofErr w:type="spellStart"/>
      <w:r w:rsidR="00475F19" w:rsidRPr="00776EA4">
        <w:rPr>
          <w:rFonts w:ascii="Times New Roman" w:hAnsi="Times New Roman"/>
          <w:sz w:val="22"/>
          <w:szCs w:val="24"/>
          <w:lang w:val="cs-CZ"/>
        </w:rPr>
        <w:t>Forsberg</w:t>
      </w:r>
      <w:proofErr w:type="spellEnd"/>
      <w:r w:rsidR="00475F19" w:rsidRPr="00776EA4">
        <w:rPr>
          <w:rFonts w:ascii="Times New Roman" w:hAnsi="Times New Roman"/>
          <w:sz w:val="22"/>
          <w:szCs w:val="24"/>
          <w:lang w:val="cs-CZ"/>
        </w:rPr>
        <w:t xml:space="preserve">,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H_aluze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Helena v krabici, HIS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Voice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Homo Felix, Iluminace,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Indiefilm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jlbjlt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Kinečko</w:t>
      </w:r>
      <w:proofErr w:type="spellEnd"/>
      <w:r w:rsidRPr="00776EA4">
        <w:rPr>
          <w:rFonts w:ascii="Times New Roman" w:hAnsi="Times New Roman"/>
          <w:sz w:val="22"/>
          <w:szCs w:val="24"/>
          <w:lang w:val="cs-CZ"/>
        </w:rPr>
        <w:t xml:space="preserve">, Kino Ikon, Kino Jitřenka Semily, Kult.cz, Kultura21, Obálka Praha, Olomouc.cz, </w:t>
      </w:r>
      <w:proofErr w:type="spellStart"/>
      <w:r w:rsidRPr="00776EA4">
        <w:rPr>
          <w:rFonts w:ascii="Times New Roman" w:hAnsi="Times New Roman"/>
          <w:sz w:val="22"/>
          <w:szCs w:val="24"/>
          <w:lang w:val="cs-CZ"/>
        </w:rPr>
        <w:t>Radio</w:t>
      </w:r>
      <w:proofErr w:type="spellEnd"/>
      <w:r w:rsidR="00475F19" w:rsidRPr="00776EA4">
        <w:rPr>
          <w:rFonts w:ascii="Times New Roman" w:hAnsi="Times New Roman"/>
          <w:sz w:val="22"/>
          <w:szCs w:val="24"/>
          <w:lang w:val="cs-CZ"/>
        </w:rPr>
        <w:t xml:space="preserve"> 1, </w:t>
      </w:r>
      <w:proofErr w:type="spellStart"/>
      <w:r w:rsidR="00475F19" w:rsidRPr="00776EA4">
        <w:rPr>
          <w:rFonts w:ascii="Times New Roman" w:hAnsi="Times New Roman"/>
          <w:sz w:val="22"/>
          <w:szCs w:val="24"/>
          <w:lang w:val="cs-CZ"/>
        </w:rPr>
        <w:t>Radio</w:t>
      </w:r>
      <w:proofErr w:type="spellEnd"/>
      <w:r w:rsidR="00475F19" w:rsidRPr="00776EA4">
        <w:rPr>
          <w:rFonts w:ascii="Times New Roman" w:hAnsi="Times New Roman"/>
          <w:sz w:val="22"/>
          <w:szCs w:val="24"/>
          <w:lang w:val="cs-CZ"/>
        </w:rPr>
        <w:t xml:space="preserve"> Haná</w:t>
      </w:r>
      <w:r w:rsidRPr="00776EA4">
        <w:rPr>
          <w:rFonts w:ascii="Times New Roman" w:hAnsi="Times New Roman"/>
          <w:sz w:val="22"/>
          <w:szCs w:val="24"/>
          <w:lang w:val="cs-CZ"/>
        </w:rPr>
        <w:t>, Radniční listy, UP air ad.</w:t>
      </w:r>
    </w:p>
    <w:p w:rsidR="002D5CE3" w:rsidRPr="00776EA4" w:rsidRDefault="002D5CE3" w:rsidP="00445D0F">
      <w:pPr>
        <w:spacing w:after="240"/>
        <w:rPr>
          <w:color w:val="auto"/>
          <w:lang w:val="cs-CZ"/>
        </w:rPr>
      </w:pPr>
    </w:p>
    <w:p w:rsidR="00274318" w:rsidRPr="00776EA4" w:rsidRDefault="00284D47" w:rsidP="00AD06D9">
      <w:pPr>
        <w:spacing w:after="240"/>
        <w:rPr>
          <w:color w:val="auto"/>
          <w:lang w:val="cs-CZ"/>
        </w:rPr>
      </w:pPr>
      <w:r w:rsidRPr="00776EA4">
        <w:rPr>
          <w:color w:val="auto"/>
          <w:lang w:val="cs-CZ"/>
        </w:rPr>
        <w:t xml:space="preserve">Více informací naleznete na </w:t>
      </w:r>
      <w:hyperlink r:id="rId37" w:history="1">
        <w:r w:rsidRPr="00897F9A">
          <w:rPr>
            <w:rStyle w:val="Hypertextovodkaz"/>
            <w:lang w:val="cs-CZ"/>
          </w:rPr>
          <w:t>www.pifpaf.cz</w:t>
        </w:r>
      </w:hyperlink>
      <w:r w:rsidRPr="00776EA4">
        <w:rPr>
          <w:color w:val="auto"/>
          <w:lang w:val="cs-CZ"/>
        </w:rPr>
        <w:t>.</w:t>
      </w:r>
    </w:p>
    <w:p w:rsidR="00741331" w:rsidRPr="00776EA4" w:rsidRDefault="00741331" w:rsidP="00516A59">
      <w:pPr>
        <w:rPr>
          <w:b/>
          <w:color w:val="auto"/>
          <w:lang w:val="cs-CZ"/>
        </w:rPr>
      </w:pPr>
    </w:p>
    <w:p w:rsidR="00516A59" w:rsidRPr="00776EA4" w:rsidRDefault="00284D47" w:rsidP="00516A59">
      <w:pPr>
        <w:rPr>
          <w:color w:val="auto"/>
          <w:lang w:val="cs-CZ"/>
        </w:rPr>
      </w:pPr>
      <w:r w:rsidRPr="00776EA4">
        <w:rPr>
          <w:b/>
          <w:color w:val="auto"/>
          <w:lang w:val="cs-CZ"/>
        </w:rPr>
        <w:t xml:space="preserve">Kontakt pro média: </w:t>
      </w:r>
      <w:r w:rsidRPr="00776EA4">
        <w:rPr>
          <w:b/>
          <w:color w:val="auto"/>
          <w:lang w:val="cs-CZ"/>
        </w:rPr>
        <w:br/>
      </w:r>
      <w:hyperlink r:id="rId38" w:history="1">
        <w:r w:rsidR="00516A59" w:rsidRPr="00897F9A">
          <w:rPr>
            <w:rStyle w:val="Hypertextovodkaz"/>
            <w:lang w:val="cs-CZ"/>
          </w:rPr>
          <w:t>media@pifpaf.cz</w:t>
        </w:r>
      </w:hyperlink>
    </w:p>
    <w:p w:rsidR="00516A59" w:rsidRPr="00776EA4" w:rsidRDefault="00516A59" w:rsidP="00516A59">
      <w:pPr>
        <w:rPr>
          <w:color w:val="auto"/>
          <w:lang w:val="cs-CZ"/>
        </w:rPr>
      </w:pPr>
      <w:r w:rsidRPr="00776EA4">
        <w:rPr>
          <w:color w:val="auto"/>
          <w:lang w:val="cs-CZ"/>
        </w:rPr>
        <w:t>Max Dvořák, tel.: +420 606 381 616</w:t>
      </w:r>
    </w:p>
    <w:p w:rsidR="00155882" w:rsidRPr="0031327B" w:rsidRDefault="00516A59" w:rsidP="00650716">
      <w:pPr>
        <w:rPr>
          <w:color w:val="auto"/>
          <w:lang w:val="cs-CZ"/>
        </w:rPr>
      </w:pPr>
      <w:r w:rsidRPr="00776EA4">
        <w:rPr>
          <w:color w:val="auto"/>
          <w:lang w:val="cs-CZ"/>
        </w:rPr>
        <w:t>Marie Meixnerová, tel.: +420 608 754</w:t>
      </w:r>
      <w:r w:rsidR="00BD1A74">
        <w:rPr>
          <w:color w:val="auto"/>
          <w:lang w:val="cs-CZ"/>
        </w:rPr>
        <w:t> </w:t>
      </w:r>
      <w:r w:rsidRPr="00776EA4">
        <w:rPr>
          <w:color w:val="auto"/>
          <w:lang w:val="cs-CZ"/>
        </w:rPr>
        <w:t>730</w:t>
      </w:r>
      <w:r w:rsidR="00AD06D9" w:rsidRPr="00776EA4">
        <w:rPr>
          <w:color w:val="auto"/>
          <w:lang w:val="cs-CZ"/>
        </w:rPr>
        <w:br/>
      </w:r>
      <w:bookmarkStart w:id="0" w:name="_GoBack"/>
      <w:bookmarkEnd w:id="0"/>
    </w:p>
    <w:p w:rsidR="00270E6F" w:rsidRPr="00270E6F" w:rsidRDefault="00270E6F" w:rsidP="00270E6F">
      <w:pPr>
        <w:shd w:val="clear" w:color="auto" w:fill="FFFFFF"/>
        <w:spacing w:after="150"/>
        <w:rPr>
          <w:rFonts w:ascii="Arial" w:hAnsi="Arial" w:cs="Arial"/>
          <w:sz w:val="18"/>
          <w:szCs w:val="18"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77976555" wp14:editId="06176F0F">
            <wp:extent cx="2078740" cy="137160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78740" cy="137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E6F" w:rsidRDefault="00270E6F" w:rsidP="00270E6F">
      <w:pPr>
        <w:shd w:val="clear" w:color="auto" w:fill="FFFFFF"/>
        <w:spacing w:after="150"/>
        <w:rPr>
          <w:rFonts w:eastAsia="Cambria"/>
          <w:i/>
          <w:color w:val="auto"/>
          <w:sz w:val="20"/>
          <w:szCs w:val="20"/>
          <w:lang w:val="cs-CZ"/>
        </w:rPr>
      </w:pPr>
    </w:p>
    <w:p w:rsidR="00C9174A" w:rsidRPr="00776EA4" w:rsidRDefault="00155882" w:rsidP="00270E6F">
      <w:pPr>
        <w:shd w:val="clear" w:color="auto" w:fill="FFFFFF"/>
        <w:spacing w:after="150"/>
        <w:rPr>
          <w:i/>
          <w:color w:val="auto"/>
          <w:sz w:val="20"/>
          <w:szCs w:val="20"/>
          <w:lang w:val="cs-CZ"/>
        </w:rPr>
      </w:pPr>
      <w:r w:rsidRPr="00776EA4">
        <w:rPr>
          <w:rFonts w:eastAsia="Cambria"/>
          <w:i/>
          <w:color w:val="auto"/>
          <w:sz w:val="20"/>
          <w:szCs w:val="20"/>
          <w:lang w:val="cs-CZ"/>
        </w:rPr>
        <w:t xml:space="preserve">Projekt „Festivaly živého kina – Spolupráce české (PAF) a norské (SCREEN CITY) platformy pro film a současné umění pohyblivého obrazu“ </w:t>
      </w:r>
      <w:r w:rsidRPr="00776EA4">
        <w:rPr>
          <w:i/>
          <w:color w:val="auto"/>
          <w:sz w:val="20"/>
          <w:szCs w:val="20"/>
          <w:lang w:val="cs-CZ"/>
        </w:rPr>
        <w:t xml:space="preserve">je podpořen grantem </w:t>
      </w:r>
      <w:hyperlink r:id="rId40">
        <w:r w:rsidRPr="00BD1A74">
          <w:rPr>
            <w:i/>
            <w:color w:val="auto"/>
            <w:sz w:val="20"/>
            <w:szCs w:val="20"/>
            <w:u w:val="single"/>
            <w:lang w:val="cs-CZ"/>
          </w:rPr>
          <w:t xml:space="preserve">z </w:t>
        </w:r>
        <w:r w:rsidRPr="00BD1A74">
          <w:rPr>
            <w:rStyle w:val="Hypertextovodkaz"/>
            <w:i/>
            <w:sz w:val="20"/>
            <w:szCs w:val="20"/>
          </w:rPr>
          <w:t>Islandu, Lichtenštejnska a Norska</w:t>
        </w:r>
        <w:r w:rsidRPr="00BD1A74">
          <w:rPr>
            <w:i/>
            <w:color w:val="auto"/>
            <w:sz w:val="20"/>
            <w:szCs w:val="20"/>
            <w:u w:val="single"/>
            <w:lang w:val="cs-CZ"/>
          </w:rPr>
          <w:t>.</w:t>
        </w:r>
      </w:hyperlink>
      <w:r w:rsidRPr="00BD1A74">
        <w:rPr>
          <w:i/>
          <w:color w:val="auto"/>
          <w:sz w:val="20"/>
          <w:szCs w:val="20"/>
          <w:lang w:val="cs-CZ"/>
        </w:rPr>
        <w:t xml:space="preserve"> </w:t>
      </w:r>
      <w:r w:rsidR="00C9174A" w:rsidRPr="00776EA4">
        <w:rPr>
          <w:i/>
          <w:color w:val="auto"/>
          <w:sz w:val="20"/>
          <w:szCs w:val="20"/>
          <w:lang w:val="cs-CZ"/>
        </w:rPr>
        <w:t xml:space="preserve">Více </w:t>
      </w:r>
      <w:r w:rsidR="003B066E">
        <w:rPr>
          <w:i/>
          <w:color w:val="auto"/>
          <w:sz w:val="20"/>
          <w:szCs w:val="20"/>
          <w:lang w:val="cs-CZ"/>
        </w:rPr>
        <w:t xml:space="preserve">na </w:t>
      </w:r>
      <w:hyperlink r:id="rId41" w:history="1">
        <w:r w:rsidR="00C9174A" w:rsidRPr="00BD1A74">
          <w:rPr>
            <w:rStyle w:val="Hypertextovodkaz"/>
            <w:i/>
            <w:sz w:val="20"/>
            <w:lang w:val="cs-CZ"/>
          </w:rPr>
          <w:t>www.pifpaf.cz/cs/ehp</w:t>
        </w:r>
      </w:hyperlink>
      <w:r w:rsidR="00C9174A" w:rsidRPr="00776EA4">
        <w:rPr>
          <w:i/>
          <w:color w:val="auto"/>
          <w:sz w:val="20"/>
          <w:szCs w:val="20"/>
          <w:lang w:val="cs-CZ"/>
        </w:rPr>
        <w:t>.</w:t>
      </w:r>
    </w:p>
    <w:sectPr w:rsidR="00C9174A" w:rsidRPr="00776EA4" w:rsidSect="00650716">
      <w:headerReference w:type="default" r:id="rId42"/>
      <w:pgSz w:w="11900" w:h="16840"/>
      <w:pgMar w:top="0" w:right="1841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5A" w:rsidRDefault="0088215A">
      <w:r>
        <w:separator/>
      </w:r>
    </w:p>
  </w:endnote>
  <w:endnote w:type="continuationSeparator" w:id="0">
    <w:p w:rsidR="0088215A" w:rsidRDefault="008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5A" w:rsidRDefault="0088215A">
      <w:r>
        <w:separator/>
      </w:r>
    </w:p>
  </w:footnote>
  <w:footnote w:type="continuationSeparator" w:id="0">
    <w:p w:rsidR="0088215A" w:rsidRDefault="0088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FC" w:rsidRDefault="001614FC">
    <w:pPr>
      <w:pStyle w:val="Normln1"/>
      <w:spacing w:line="288" w:lineRule="auto"/>
      <w:ind w:left="-1134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10C42F20" wp14:editId="5150A8F4">
          <wp:simplePos x="0" y="0"/>
          <wp:positionH relativeFrom="column">
            <wp:posOffset>-720090</wp:posOffset>
          </wp:positionH>
          <wp:positionV relativeFrom="paragraph">
            <wp:posOffset>-434340</wp:posOffset>
          </wp:positionV>
          <wp:extent cx="7556500" cy="1739900"/>
          <wp:effectExtent l="0" t="0" r="6350" b="0"/>
          <wp:wrapTight wrapText="bothSides">
            <wp:wrapPolygon edited="0">
              <wp:start x="0" y="0"/>
              <wp:lineTo x="0" y="21285"/>
              <wp:lineTo x="21564" y="21285"/>
              <wp:lineTo x="21564" y="0"/>
              <wp:lineTo x="0" y="0"/>
            </wp:wrapPolygon>
          </wp:wrapTight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614FC" w:rsidRDefault="001614FC">
    <w:pPr>
      <w:pStyle w:val="Normln1"/>
      <w:spacing w:line="28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B68E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B201122"/>
    <w:multiLevelType w:val="hybridMultilevel"/>
    <w:tmpl w:val="61740B3E"/>
    <w:lvl w:ilvl="0" w:tplc="EB80486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18B"/>
    <w:rsid w:val="00023655"/>
    <w:rsid w:val="00026433"/>
    <w:rsid w:val="0003481E"/>
    <w:rsid w:val="00045D08"/>
    <w:rsid w:val="00055D61"/>
    <w:rsid w:val="00075A54"/>
    <w:rsid w:val="000819CF"/>
    <w:rsid w:val="00085EAD"/>
    <w:rsid w:val="000A318F"/>
    <w:rsid w:val="000A47D4"/>
    <w:rsid w:val="000A60E7"/>
    <w:rsid w:val="000B7086"/>
    <w:rsid w:val="000C045B"/>
    <w:rsid w:val="000D0FE1"/>
    <w:rsid w:val="000F7D85"/>
    <w:rsid w:val="0011418B"/>
    <w:rsid w:val="00132103"/>
    <w:rsid w:val="0014434B"/>
    <w:rsid w:val="00144737"/>
    <w:rsid w:val="00155882"/>
    <w:rsid w:val="001572DD"/>
    <w:rsid w:val="001614FC"/>
    <w:rsid w:val="00196F32"/>
    <w:rsid w:val="001A59D9"/>
    <w:rsid w:val="001B338B"/>
    <w:rsid w:val="001C1935"/>
    <w:rsid w:val="001C3FE8"/>
    <w:rsid w:val="001D2666"/>
    <w:rsid w:val="001E1661"/>
    <w:rsid w:val="001E33C6"/>
    <w:rsid w:val="001E4F63"/>
    <w:rsid w:val="001E5EEC"/>
    <w:rsid w:val="001E6C26"/>
    <w:rsid w:val="001F7BCE"/>
    <w:rsid w:val="002015EE"/>
    <w:rsid w:val="00205457"/>
    <w:rsid w:val="00246E95"/>
    <w:rsid w:val="002523BB"/>
    <w:rsid w:val="00267571"/>
    <w:rsid w:val="002679E7"/>
    <w:rsid w:val="00270E6F"/>
    <w:rsid w:val="00274318"/>
    <w:rsid w:val="00277232"/>
    <w:rsid w:val="00284D47"/>
    <w:rsid w:val="002C13A8"/>
    <w:rsid w:val="002C23E4"/>
    <w:rsid w:val="002D5CE3"/>
    <w:rsid w:val="002E626E"/>
    <w:rsid w:val="00301054"/>
    <w:rsid w:val="0030289D"/>
    <w:rsid w:val="0031327B"/>
    <w:rsid w:val="003210E9"/>
    <w:rsid w:val="0032486B"/>
    <w:rsid w:val="00336CDC"/>
    <w:rsid w:val="00340869"/>
    <w:rsid w:val="003600A6"/>
    <w:rsid w:val="0036421E"/>
    <w:rsid w:val="00365D6F"/>
    <w:rsid w:val="003676D8"/>
    <w:rsid w:val="00372630"/>
    <w:rsid w:val="00390AED"/>
    <w:rsid w:val="00390C3F"/>
    <w:rsid w:val="003B066E"/>
    <w:rsid w:val="003B3386"/>
    <w:rsid w:val="003B7780"/>
    <w:rsid w:val="003C0AA0"/>
    <w:rsid w:val="003D7C7F"/>
    <w:rsid w:val="003E02A3"/>
    <w:rsid w:val="003F4E52"/>
    <w:rsid w:val="003F5DFA"/>
    <w:rsid w:val="00404F16"/>
    <w:rsid w:val="0040710E"/>
    <w:rsid w:val="004328F7"/>
    <w:rsid w:val="004339BF"/>
    <w:rsid w:val="00445D0F"/>
    <w:rsid w:val="004474CE"/>
    <w:rsid w:val="00451E79"/>
    <w:rsid w:val="00455977"/>
    <w:rsid w:val="00457AED"/>
    <w:rsid w:val="00461143"/>
    <w:rsid w:val="004632C5"/>
    <w:rsid w:val="004735C8"/>
    <w:rsid w:val="00474F7E"/>
    <w:rsid w:val="00475F19"/>
    <w:rsid w:val="0048323F"/>
    <w:rsid w:val="00487C67"/>
    <w:rsid w:val="004A208F"/>
    <w:rsid w:val="004B0A7A"/>
    <w:rsid w:val="004C3027"/>
    <w:rsid w:val="004C5F21"/>
    <w:rsid w:val="004C5F41"/>
    <w:rsid w:val="004C7D96"/>
    <w:rsid w:val="004E031A"/>
    <w:rsid w:val="004F0CD0"/>
    <w:rsid w:val="00500A47"/>
    <w:rsid w:val="00516A59"/>
    <w:rsid w:val="00544C8D"/>
    <w:rsid w:val="00550033"/>
    <w:rsid w:val="005505F0"/>
    <w:rsid w:val="00587186"/>
    <w:rsid w:val="00587938"/>
    <w:rsid w:val="005A4CEF"/>
    <w:rsid w:val="005B6672"/>
    <w:rsid w:val="005C0AF7"/>
    <w:rsid w:val="005C1DEB"/>
    <w:rsid w:val="005E1393"/>
    <w:rsid w:val="00605E54"/>
    <w:rsid w:val="00615E63"/>
    <w:rsid w:val="00621942"/>
    <w:rsid w:val="00626919"/>
    <w:rsid w:val="00627A73"/>
    <w:rsid w:val="00650716"/>
    <w:rsid w:val="0065164F"/>
    <w:rsid w:val="00651EBC"/>
    <w:rsid w:val="00653013"/>
    <w:rsid w:val="00663301"/>
    <w:rsid w:val="006714F6"/>
    <w:rsid w:val="0067700C"/>
    <w:rsid w:val="00680D14"/>
    <w:rsid w:val="00681D55"/>
    <w:rsid w:val="006840D6"/>
    <w:rsid w:val="00694E31"/>
    <w:rsid w:val="006971B3"/>
    <w:rsid w:val="006A0899"/>
    <w:rsid w:val="006B6C1A"/>
    <w:rsid w:val="006C2E24"/>
    <w:rsid w:val="006C4BEF"/>
    <w:rsid w:val="006E18BE"/>
    <w:rsid w:val="006F2539"/>
    <w:rsid w:val="006F7D41"/>
    <w:rsid w:val="00702D79"/>
    <w:rsid w:val="00710221"/>
    <w:rsid w:val="00715AE5"/>
    <w:rsid w:val="00723D9F"/>
    <w:rsid w:val="00725EA3"/>
    <w:rsid w:val="00733650"/>
    <w:rsid w:val="00741331"/>
    <w:rsid w:val="00747F53"/>
    <w:rsid w:val="0075369C"/>
    <w:rsid w:val="007632A3"/>
    <w:rsid w:val="00776EA4"/>
    <w:rsid w:val="00780090"/>
    <w:rsid w:val="00790F6D"/>
    <w:rsid w:val="00794A19"/>
    <w:rsid w:val="007A0706"/>
    <w:rsid w:val="007A3BC8"/>
    <w:rsid w:val="007B0E31"/>
    <w:rsid w:val="007B4186"/>
    <w:rsid w:val="007C1557"/>
    <w:rsid w:val="007C3376"/>
    <w:rsid w:val="007C4D40"/>
    <w:rsid w:val="007D4019"/>
    <w:rsid w:val="007D6276"/>
    <w:rsid w:val="007E5DE5"/>
    <w:rsid w:val="00803213"/>
    <w:rsid w:val="00803B10"/>
    <w:rsid w:val="0082046A"/>
    <w:rsid w:val="0082271D"/>
    <w:rsid w:val="0082358E"/>
    <w:rsid w:val="008270FA"/>
    <w:rsid w:val="00831EA5"/>
    <w:rsid w:val="0083529D"/>
    <w:rsid w:val="008402F4"/>
    <w:rsid w:val="00856619"/>
    <w:rsid w:val="00861F74"/>
    <w:rsid w:val="00865F88"/>
    <w:rsid w:val="00867964"/>
    <w:rsid w:val="00872FCC"/>
    <w:rsid w:val="00876CF6"/>
    <w:rsid w:val="0088215A"/>
    <w:rsid w:val="00895EBA"/>
    <w:rsid w:val="00896063"/>
    <w:rsid w:val="00897F9A"/>
    <w:rsid w:val="008B3529"/>
    <w:rsid w:val="008C1C00"/>
    <w:rsid w:val="008D1344"/>
    <w:rsid w:val="008D22B1"/>
    <w:rsid w:val="008D2BF9"/>
    <w:rsid w:val="009104A9"/>
    <w:rsid w:val="00910FC3"/>
    <w:rsid w:val="00912F8E"/>
    <w:rsid w:val="009168CD"/>
    <w:rsid w:val="00930212"/>
    <w:rsid w:val="00932B87"/>
    <w:rsid w:val="00953991"/>
    <w:rsid w:val="00956ED8"/>
    <w:rsid w:val="00976BE4"/>
    <w:rsid w:val="009818DF"/>
    <w:rsid w:val="00997CA9"/>
    <w:rsid w:val="009A4291"/>
    <w:rsid w:val="009A4BCF"/>
    <w:rsid w:val="009B3445"/>
    <w:rsid w:val="009B72EC"/>
    <w:rsid w:val="009C7725"/>
    <w:rsid w:val="009D434A"/>
    <w:rsid w:val="009E44EE"/>
    <w:rsid w:val="009F0070"/>
    <w:rsid w:val="009F1F77"/>
    <w:rsid w:val="009F530F"/>
    <w:rsid w:val="00A10DBF"/>
    <w:rsid w:val="00A14D21"/>
    <w:rsid w:val="00A302EF"/>
    <w:rsid w:val="00A304BE"/>
    <w:rsid w:val="00A30F5E"/>
    <w:rsid w:val="00A402FA"/>
    <w:rsid w:val="00A479D2"/>
    <w:rsid w:val="00A55A66"/>
    <w:rsid w:val="00A56D57"/>
    <w:rsid w:val="00A81035"/>
    <w:rsid w:val="00A849B7"/>
    <w:rsid w:val="00AA4087"/>
    <w:rsid w:val="00AA4604"/>
    <w:rsid w:val="00AB6284"/>
    <w:rsid w:val="00AB732F"/>
    <w:rsid w:val="00AB7768"/>
    <w:rsid w:val="00AD06D9"/>
    <w:rsid w:val="00AE52C6"/>
    <w:rsid w:val="00B00E1B"/>
    <w:rsid w:val="00B015F4"/>
    <w:rsid w:val="00B06C25"/>
    <w:rsid w:val="00B10866"/>
    <w:rsid w:val="00B12566"/>
    <w:rsid w:val="00B13137"/>
    <w:rsid w:val="00B16F49"/>
    <w:rsid w:val="00B23864"/>
    <w:rsid w:val="00B2468B"/>
    <w:rsid w:val="00B36B05"/>
    <w:rsid w:val="00B40C81"/>
    <w:rsid w:val="00B51903"/>
    <w:rsid w:val="00B519A5"/>
    <w:rsid w:val="00B55532"/>
    <w:rsid w:val="00B6097E"/>
    <w:rsid w:val="00B64E00"/>
    <w:rsid w:val="00B74A94"/>
    <w:rsid w:val="00B77C4E"/>
    <w:rsid w:val="00B87367"/>
    <w:rsid w:val="00B87410"/>
    <w:rsid w:val="00B876E2"/>
    <w:rsid w:val="00B9468F"/>
    <w:rsid w:val="00BA11AA"/>
    <w:rsid w:val="00BA4751"/>
    <w:rsid w:val="00BA4CD5"/>
    <w:rsid w:val="00BB2945"/>
    <w:rsid w:val="00BC203B"/>
    <w:rsid w:val="00BD1A74"/>
    <w:rsid w:val="00BD250A"/>
    <w:rsid w:val="00BD70B2"/>
    <w:rsid w:val="00BE3AA0"/>
    <w:rsid w:val="00BF1ED5"/>
    <w:rsid w:val="00BF45D4"/>
    <w:rsid w:val="00BF5CD1"/>
    <w:rsid w:val="00C00C7D"/>
    <w:rsid w:val="00C32B4E"/>
    <w:rsid w:val="00C51AA2"/>
    <w:rsid w:val="00C8631C"/>
    <w:rsid w:val="00C86AF6"/>
    <w:rsid w:val="00C9174A"/>
    <w:rsid w:val="00CB6D2F"/>
    <w:rsid w:val="00CD0F85"/>
    <w:rsid w:val="00CE46AB"/>
    <w:rsid w:val="00CE640A"/>
    <w:rsid w:val="00CE6B31"/>
    <w:rsid w:val="00CF2F2E"/>
    <w:rsid w:val="00D01D25"/>
    <w:rsid w:val="00D02D34"/>
    <w:rsid w:val="00D30461"/>
    <w:rsid w:val="00D33234"/>
    <w:rsid w:val="00D33AF6"/>
    <w:rsid w:val="00D4172F"/>
    <w:rsid w:val="00D42F81"/>
    <w:rsid w:val="00D54C75"/>
    <w:rsid w:val="00D57EE8"/>
    <w:rsid w:val="00D6607C"/>
    <w:rsid w:val="00D705DD"/>
    <w:rsid w:val="00D735E0"/>
    <w:rsid w:val="00D756C2"/>
    <w:rsid w:val="00D91581"/>
    <w:rsid w:val="00DA7F06"/>
    <w:rsid w:val="00DB6A7A"/>
    <w:rsid w:val="00DC5BF6"/>
    <w:rsid w:val="00DD3102"/>
    <w:rsid w:val="00DE1889"/>
    <w:rsid w:val="00DE3E1F"/>
    <w:rsid w:val="00DF3EDF"/>
    <w:rsid w:val="00E06D9D"/>
    <w:rsid w:val="00E12AA0"/>
    <w:rsid w:val="00E22A21"/>
    <w:rsid w:val="00E25105"/>
    <w:rsid w:val="00E461C0"/>
    <w:rsid w:val="00E54EEA"/>
    <w:rsid w:val="00E55836"/>
    <w:rsid w:val="00E74033"/>
    <w:rsid w:val="00E8703C"/>
    <w:rsid w:val="00E900C5"/>
    <w:rsid w:val="00E922EB"/>
    <w:rsid w:val="00E962E1"/>
    <w:rsid w:val="00EA3876"/>
    <w:rsid w:val="00EB06B4"/>
    <w:rsid w:val="00EC2A72"/>
    <w:rsid w:val="00ED34C3"/>
    <w:rsid w:val="00ED4B8E"/>
    <w:rsid w:val="00ED51D8"/>
    <w:rsid w:val="00EE0789"/>
    <w:rsid w:val="00EE6731"/>
    <w:rsid w:val="00EF402B"/>
    <w:rsid w:val="00EF5D19"/>
    <w:rsid w:val="00F05A59"/>
    <w:rsid w:val="00F07892"/>
    <w:rsid w:val="00F17041"/>
    <w:rsid w:val="00F23972"/>
    <w:rsid w:val="00F34C77"/>
    <w:rsid w:val="00F40E30"/>
    <w:rsid w:val="00F7140E"/>
    <w:rsid w:val="00F97C15"/>
    <w:rsid w:val="00FA128C"/>
    <w:rsid w:val="00FB443E"/>
    <w:rsid w:val="00FC3176"/>
    <w:rsid w:val="00FE2243"/>
    <w:rsid w:val="00FE5287"/>
    <w:rsid w:val="00FF6541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EEC"/>
    <w:rPr>
      <w:color w:val="000000"/>
      <w:sz w:val="24"/>
      <w:szCs w:val="24"/>
    </w:rPr>
  </w:style>
  <w:style w:type="paragraph" w:styleId="Nadpis1">
    <w:name w:val="heading 1"/>
    <w:basedOn w:val="Normln1"/>
    <w:next w:val="Normln1"/>
    <w:qFormat/>
    <w:rsid w:val="001E5EE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qFormat/>
    <w:rsid w:val="001E5EE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qFormat/>
    <w:rsid w:val="001E5EE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qFormat/>
    <w:rsid w:val="001E5EEC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rsid w:val="001E5EE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qFormat/>
    <w:rsid w:val="001E5EE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E5EEC"/>
    <w:rPr>
      <w:color w:val="000000"/>
      <w:sz w:val="24"/>
      <w:szCs w:val="24"/>
    </w:rPr>
  </w:style>
  <w:style w:type="paragraph" w:styleId="Nzev">
    <w:name w:val="Title"/>
    <w:basedOn w:val="Normln1"/>
    <w:next w:val="Normln1"/>
    <w:qFormat/>
    <w:rsid w:val="001E5EE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1"/>
    <w:next w:val="Normln1"/>
    <w:qFormat/>
    <w:rsid w:val="001E5EE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BC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F7BCE"/>
    <w:rPr>
      <w:rFonts w:ascii="Lucida Grande" w:hAnsi="Lucida Grande" w:cs="Lucida Grande"/>
      <w:sz w:val="18"/>
      <w:szCs w:val="18"/>
    </w:rPr>
  </w:style>
  <w:style w:type="paragraph" w:styleId="Normlnweb">
    <w:name w:val="Normal (Web)"/>
    <w:basedOn w:val="Normln"/>
    <w:uiPriority w:val="99"/>
    <w:unhideWhenUsed/>
    <w:rsid w:val="002015EE"/>
    <w:pPr>
      <w:spacing w:before="100" w:beforeAutospacing="1" w:after="100" w:afterAutospacing="1"/>
    </w:pPr>
    <w:rPr>
      <w:rFonts w:ascii="Times" w:hAnsi="Times"/>
      <w:color w:val="auto"/>
      <w:sz w:val="20"/>
      <w:szCs w:val="20"/>
    </w:rPr>
  </w:style>
  <w:style w:type="character" w:styleId="Hypertextovodkaz">
    <w:name w:val="Hyperlink"/>
    <w:uiPriority w:val="99"/>
    <w:unhideWhenUsed/>
    <w:rsid w:val="002015EE"/>
    <w:rPr>
      <w:color w:val="0000FF"/>
      <w:u w:val="single"/>
    </w:rPr>
  </w:style>
  <w:style w:type="paragraph" w:customStyle="1" w:styleId="Stednstnovn1zvraznn11">
    <w:name w:val="Střední stínování 1 – zvýraznění 11"/>
    <w:uiPriority w:val="1"/>
    <w:qFormat/>
    <w:rsid w:val="00AA4604"/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8D2B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BF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2BF9"/>
    <w:rPr>
      <w:color w:val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BF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2BF9"/>
    <w:rPr>
      <w:b/>
      <w:bCs/>
      <w:color w:val="000000"/>
      <w:lang w:val="en-US" w:eastAsia="en-US"/>
    </w:rPr>
  </w:style>
  <w:style w:type="character" w:styleId="Siln">
    <w:name w:val="Strong"/>
    <w:uiPriority w:val="22"/>
    <w:qFormat/>
    <w:rsid w:val="00872FCC"/>
    <w:rPr>
      <w:b/>
      <w:bCs/>
    </w:rPr>
  </w:style>
  <w:style w:type="character" w:customStyle="1" w:styleId="apple-converted-space">
    <w:name w:val="apple-converted-space"/>
    <w:rsid w:val="00872FCC"/>
  </w:style>
  <w:style w:type="paragraph" w:styleId="Zhlav">
    <w:name w:val="header"/>
    <w:basedOn w:val="Normln"/>
    <w:link w:val="ZhlavChar"/>
    <w:uiPriority w:val="99"/>
    <w:unhideWhenUsed/>
    <w:rsid w:val="00155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5882"/>
    <w:rPr>
      <w:color w:val="000000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5588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5882"/>
    <w:rPr>
      <w:color w:val="000000"/>
      <w:sz w:val="24"/>
      <w:szCs w:val="24"/>
      <w:lang w:val="en-US" w:eastAsia="en-US"/>
    </w:rPr>
  </w:style>
  <w:style w:type="paragraph" w:customStyle="1" w:styleId="Barevnstnovnzvraznn11">
    <w:name w:val="Barevné stínování – zvýraznění 11"/>
    <w:hidden/>
    <w:uiPriority w:val="71"/>
    <w:rsid w:val="0082271D"/>
    <w:rPr>
      <w:color w:val="000000"/>
      <w:sz w:val="24"/>
      <w:szCs w:val="24"/>
    </w:rPr>
  </w:style>
  <w:style w:type="character" w:customStyle="1" w:styleId="textexposedshow">
    <w:name w:val="text_exposed_show"/>
    <w:rsid w:val="00196F32"/>
  </w:style>
  <w:style w:type="character" w:customStyle="1" w:styleId="58cl">
    <w:name w:val="_58cl"/>
    <w:rsid w:val="00196F32"/>
  </w:style>
  <w:style w:type="character" w:customStyle="1" w:styleId="58cm">
    <w:name w:val="_58cm"/>
    <w:rsid w:val="00196F32"/>
  </w:style>
  <w:style w:type="character" w:styleId="Sledovanodkaz">
    <w:name w:val="FollowedHyperlink"/>
    <w:uiPriority w:val="99"/>
    <w:semiHidden/>
    <w:unhideWhenUsed/>
    <w:rsid w:val="009C7725"/>
    <w:rPr>
      <w:color w:val="800080"/>
      <w:u w:val="single"/>
    </w:rPr>
  </w:style>
  <w:style w:type="paragraph" w:styleId="Revize">
    <w:name w:val="Revision"/>
    <w:hidden/>
    <w:uiPriority w:val="71"/>
    <w:rsid w:val="00B10866"/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A2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0"/>
      <w:sz w:val="24"/>
      <w:szCs w:val="24"/>
    </w:rPr>
  </w:style>
  <w:style w:type="paragraph" w:styleId="Nadpis1">
    <w:name w:val="heading 1"/>
    <w:basedOn w:val="Normln1"/>
    <w:next w:val="Normln1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Pr>
      <w:color w:val="000000"/>
      <w:sz w:val="24"/>
      <w:szCs w:val="24"/>
    </w:rPr>
  </w:style>
  <w:style w:type="paragraph" w:styleId="Nzev">
    <w:name w:val="Title"/>
    <w:basedOn w:val="Normln1"/>
    <w:next w:val="Normln1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1"/>
    <w:next w:val="Normln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BC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F7BCE"/>
    <w:rPr>
      <w:rFonts w:ascii="Lucida Grande" w:hAnsi="Lucida Grande" w:cs="Lucida Grande"/>
      <w:sz w:val="18"/>
      <w:szCs w:val="18"/>
    </w:rPr>
  </w:style>
  <w:style w:type="paragraph" w:styleId="Normlnweb">
    <w:name w:val="Normal (Web)"/>
    <w:basedOn w:val="Normln"/>
    <w:uiPriority w:val="99"/>
    <w:unhideWhenUsed/>
    <w:rsid w:val="002015EE"/>
    <w:pPr>
      <w:spacing w:before="100" w:beforeAutospacing="1" w:after="100" w:afterAutospacing="1"/>
    </w:pPr>
    <w:rPr>
      <w:rFonts w:ascii="Times" w:hAnsi="Times"/>
      <w:color w:val="auto"/>
      <w:sz w:val="20"/>
      <w:szCs w:val="20"/>
    </w:rPr>
  </w:style>
  <w:style w:type="character" w:styleId="Hypertextovodkaz">
    <w:name w:val="Hyperlink"/>
    <w:uiPriority w:val="99"/>
    <w:unhideWhenUsed/>
    <w:rsid w:val="002015EE"/>
    <w:rPr>
      <w:color w:val="0000FF"/>
      <w:u w:val="single"/>
    </w:rPr>
  </w:style>
  <w:style w:type="paragraph" w:customStyle="1" w:styleId="Stednstnovn1zvraznn11">
    <w:name w:val="Střední stínování 1 – zvýraznění 11"/>
    <w:uiPriority w:val="1"/>
    <w:qFormat/>
    <w:rsid w:val="00AA4604"/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8D2B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BF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2BF9"/>
    <w:rPr>
      <w:color w:val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BF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2BF9"/>
    <w:rPr>
      <w:b/>
      <w:bCs/>
      <w:color w:val="000000"/>
      <w:lang w:val="en-US" w:eastAsia="en-US"/>
    </w:rPr>
  </w:style>
  <w:style w:type="character" w:styleId="Siln">
    <w:name w:val="Strong"/>
    <w:uiPriority w:val="22"/>
    <w:qFormat/>
    <w:rsid w:val="00872FCC"/>
    <w:rPr>
      <w:b/>
      <w:bCs/>
    </w:rPr>
  </w:style>
  <w:style w:type="character" w:customStyle="1" w:styleId="apple-converted-space">
    <w:name w:val="apple-converted-space"/>
    <w:rsid w:val="00872FCC"/>
  </w:style>
  <w:style w:type="paragraph" w:styleId="Zhlav">
    <w:name w:val="header"/>
    <w:basedOn w:val="Normln"/>
    <w:link w:val="ZhlavChar"/>
    <w:uiPriority w:val="99"/>
    <w:unhideWhenUsed/>
    <w:rsid w:val="00155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5882"/>
    <w:rPr>
      <w:color w:val="000000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5588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5882"/>
    <w:rPr>
      <w:color w:val="000000"/>
      <w:sz w:val="24"/>
      <w:szCs w:val="24"/>
      <w:lang w:val="en-US" w:eastAsia="en-US"/>
    </w:rPr>
  </w:style>
  <w:style w:type="paragraph" w:customStyle="1" w:styleId="Barevnstnovnzvraznn11">
    <w:name w:val="Barevné stínování – zvýraznění 11"/>
    <w:hidden/>
    <w:uiPriority w:val="71"/>
    <w:rsid w:val="0082271D"/>
    <w:rPr>
      <w:color w:val="000000"/>
      <w:sz w:val="24"/>
      <w:szCs w:val="24"/>
    </w:rPr>
  </w:style>
  <w:style w:type="character" w:customStyle="1" w:styleId="textexposedshow">
    <w:name w:val="text_exposed_show"/>
    <w:rsid w:val="00196F32"/>
  </w:style>
  <w:style w:type="character" w:customStyle="1" w:styleId="58cl">
    <w:name w:val="_58cl"/>
    <w:rsid w:val="00196F32"/>
  </w:style>
  <w:style w:type="character" w:customStyle="1" w:styleId="58cm">
    <w:name w:val="_58cm"/>
    <w:rsid w:val="00196F32"/>
  </w:style>
  <w:style w:type="character" w:styleId="Sledovanodkaz">
    <w:name w:val="FollowedHyperlink"/>
    <w:uiPriority w:val="99"/>
    <w:semiHidden/>
    <w:unhideWhenUsed/>
    <w:rsid w:val="009C7725"/>
    <w:rPr>
      <w:color w:val="800080"/>
      <w:u w:val="single"/>
    </w:rPr>
  </w:style>
  <w:style w:type="paragraph" w:styleId="Revize">
    <w:name w:val="Revision"/>
    <w:hidden/>
    <w:uiPriority w:val="71"/>
    <w:rsid w:val="00B10866"/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A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ifpaf.cz/cs/aport-animace-2015?utm_source=tiskovky&amp;utm_medium=soubor&amp;utm_campaign=18_09-TZ2_2015" TargetMode="External"/><Relationship Id="rId18" Type="http://schemas.openxmlformats.org/officeDocument/2006/relationships/hyperlink" Target="http://www.pifpaf.cz/cs/litr-2015?utm_source=tiskovky&amp;utm_medium=soubor&amp;utm_campaign=18_11-TZ3_2015" TargetMode="External"/><Relationship Id="rId26" Type="http://schemas.openxmlformats.org/officeDocument/2006/relationships/hyperlink" Target="http://www.pifpaf.cz/cs/animace-animace?utm_source=tiskovky&amp;utm_medium=soubor&amp;utm_campaign=18_11-TZ3_2015" TargetMode="External"/><Relationship Id="rId39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www.pifpaf.cz/cs/divoka-sedesata?utm_source=tiskovky&amp;utm_medium=soubor&amp;utm_campaign=18_11-TZ3_2015" TargetMode="External"/><Relationship Id="rId34" Type="http://schemas.openxmlformats.org/officeDocument/2006/relationships/hyperlink" Target="http://www.pifpaf.cz/cs/akreditace?utm_source=tiskovky&amp;utm_medium=soubor&amp;utm_campaign=18_11-TZ3_2015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pifpaf.cz/cs/animace-animace?utm_source=tiskovky&amp;utm_medium=soubor&amp;utm_campaign=18_11-TZ3_2015" TargetMode="External"/><Relationship Id="rId17" Type="http://schemas.openxmlformats.org/officeDocument/2006/relationships/hyperlink" Target="http://www.pifpaf.cz/cs/ostopovice-2015?utm_source=tiskovky&amp;utm_medium=soubor&amp;utm_campaign=18_11-TZ3_2015" TargetMode="External"/><Relationship Id="rId25" Type="http://schemas.openxmlformats.org/officeDocument/2006/relationships/hyperlink" Target="http://www.pifpaf.cz/cs/jine-vize-2015?utm_source=tiskovky&amp;utm_medium=soubor&amp;utm_campaign=18_11-TZ3_2015" TargetMode="External"/><Relationship Id="rId33" Type="http://schemas.openxmlformats.org/officeDocument/2006/relationships/hyperlink" Target="http://www.pifpaf.cz/cs/akreditace?utm_source=tiskovky&amp;utm_medium=soubor&amp;utm_campaign=18_11-TZ3_2015" TargetMode="External"/><Relationship Id="rId38" Type="http://schemas.openxmlformats.org/officeDocument/2006/relationships/hyperlink" Target="mailto:media@pifpaf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ifpaf.cz/cs/xy?utm_source=tiskovky&amp;utm_medium=soubor&amp;utm_campaign=18_11-TZ3_2015" TargetMode="External"/><Relationship Id="rId20" Type="http://schemas.openxmlformats.org/officeDocument/2006/relationships/hyperlink" Target="http://www.pifpaf.cz/cs/labor-in-between?utm_source=tiskovky&amp;utm_medium=soubor&amp;utm_campaign=18_11-TZ3_2015" TargetMode="External"/><Relationship Id="rId29" Type="http://schemas.openxmlformats.org/officeDocument/2006/relationships/hyperlink" Target="http://www.pifpaf.cz/cs/aport-animace-2015?utm_source=tiskovky&amp;utm_medium=soubor&amp;utm_campaign=18_09-TZ2_2015" TargetMode="External"/><Relationship Id="rId41" Type="http://schemas.openxmlformats.org/officeDocument/2006/relationships/hyperlink" Target="http://www.pifpaf.cz/cs/e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ifpaf.cz/cs/divoka-sedesata?utm_source=tiskovky&amp;utm_medium=soubor&amp;utm_campaign=18_11-TZ3_2015" TargetMode="External"/><Relationship Id="rId24" Type="http://schemas.openxmlformats.org/officeDocument/2006/relationships/hyperlink" Target="http://www.pifpaf.cz/cs/jine-vize-2015?utm_source=tiskovky&amp;utm_medium=soubor&amp;utm_campaign=18_11-TZ3_2015" TargetMode="External"/><Relationship Id="rId32" Type="http://schemas.openxmlformats.org/officeDocument/2006/relationships/hyperlink" Target="https://drive.google.com/file/d/0B6NyZNKhDFMtTk5ZX0xaRVg1V2M/view?usp=sharing" TargetMode="External"/><Relationship Id="rId37" Type="http://schemas.openxmlformats.org/officeDocument/2006/relationships/hyperlink" Target="http://www.pifpaf.cz/cs?utm_source=tiskovky&amp;utm_medium=soubor&amp;utm_campaign=18_11-TZ3_2015" TargetMode="External"/><Relationship Id="rId40" Type="http://schemas.openxmlformats.org/officeDocument/2006/relationships/hyperlink" Target="http://www.eeagrants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ifpaf.cz/cs/ehp?utm_source=tiskovky&amp;utm_medium=soubor&amp;utm_campaign=18_09-TZ2_2015" TargetMode="External"/><Relationship Id="rId23" Type="http://schemas.openxmlformats.org/officeDocument/2006/relationships/hyperlink" Target="http://www.pifpaf.cz/cs/animacni-dilna-s-editou-plickovou?utm_source=tiskovky&amp;utm_medium=soubor&amp;utm_campaign=18_11-TZ3_2015" TargetMode="External"/><Relationship Id="rId28" Type="http://schemas.openxmlformats.org/officeDocument/2006/relationships/hyperlink" Target="http://www.pifpaf.cz/cs/paf-art-2015?utm_source=tiskovky&amp;utm_medium=soubor&amp;utm_campaign=18_09-TZ2_2015" TargetMode="External"/><Relationship Id="rId36" Type="http://schemas.openxmlformats.org/officeDocument/2006/relationships/hyperlink" Target="mailto:media@pifpaf.cz" TargetMode="External"/><Relationship Id="rId10" Type="http://schemas.openxmlformats.org/officeDocument/2006/relationships/hyperlink" Target="http://www.pifpaf.cz/cs/jine-vize-2015?utm_source=tiskovky&amp;utm_medium=soubor&amp;utm_campaign=18_11-TZ3_2015" TargetMode="External"/><Relationship Id="rId19" Type="http://schemas.openxmlformats.org/officeDocument/2006/relationships/hyperlink" Target="http://www.pifpaf.cz/cs/new-york-2015?utm_source=tiskovky&amp;utm_medium=soubor&amp;utm_campaign=18_11-TZ3_2015" TargetMode="External"/><Relationship Id="rId31" Type="http://schemas.openxmlformats.org/officeDocument/2006/relationships/hyperlink" Target="https://drive.google.com/file/d/0B6NyZNKhDFMtbVF2cHB4ZzVhaEk/view?usp=sharing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ifpaf.cz/?utm_source=tiskovky&amp;utm_medium=soubor&amp;utm_campaign=18_11-TZ3_2015" TargetMode="External"/><Relationship Id="rId14" Type="http://schemas.openxmlformats.org/officeDocument/2006/relationships/hyperlink" Target="http://www.pifpaf.cz/cs/paf-art-2015?utm_source=tiskovky&amp;utm_medium=soubor&amp;utm_campaign=18_09-TZ2_2015" TargetMode="External"/><Relationship Id="rId22" Type="http://schemas.openxmlformats.org/officeDocument/2006/relationships/hyperlink" Target="http://www.pifpaf.cz/cs/divoka-sedesata?utm_source=tiskovky&amp;utm_medium=soubor&amp;utm_campaign=18_11-TZ3_2015" TargetMode="External"/><Relationship Id="rId27" Type="http://schemas.openxmlformats.org/officeDocument/2006/relationships/hyperlink" Target="http://www.pifpaf.cz/cs/paf-art-2015?utm_source=tiskovky&amp;utm_medium=soubor&amp;utm_campaign=18_09-TZ2_2015" TargetMode="External"/><Relationship Id="rId30" Type="http://schemas.openxmlformats.org/officeDocument/2006/relationships/hyperlink" Target="http://www.pifpaf.cz/cs/infinity1?utm_source=tiskovky&amp;utm_medium=soubor&amp;utm_campaign=18_11-TZ3_2015http://www.pifpaf.cz/cs/infinity1" TargetMode="External"/><Relationship Id="rId35" Type="http://schemas.openxmlformats.org/officeDocument/2006/relationships/hyperlink" Target="mailto:media@pifpaf.cz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07CCA7-E50C-4685-AD3C-9BC1A9A1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2422</Words>
  <Characters>14295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16684</CharactersWithSpaces>
  <SharedDoc>false</SharedDoc>
  <HLinks>
    <vt:vector size="60" baseType="variant">
      <vt:variant>
        <vt:i4>2883701</vt:i4>
      </vt:variant>
      <vt:variant>
        <vt:i4>21</vt:i4>
      </vt:variant>
      <vt:variant>
        <vt:i4>0</vt:i4>
      </vt:variant>
      <vt:variant>
        <vt:i4>5</vt:i4>
      </vt:variant>
      <vt:variant>
        <vt:lpwstr>http://www.pifpaf.cz/cs/ehp</vt:lpwstr>
      </vt:variant>
      <vt:variant>
        <vt:lpwstr/>
      </vt:variant>
      <vt:variant>
        <vt:i4>786451</vt:i4>
      </vt:variant>
      <vt:variant>
        <vt:i4>18</vt:i4>
      </vt:variant>
      <vt:variant>
        <vt:i4>0</vt:i4>
      </vt:variant>
      <vt:variant>
        <vt:i4>5</vt:i4>
      </vt:variant>
      <vt:variant>
        <vt:lpwstr>http://www.eeagrants.cz/</vt:lpwstr>
      </vt:variant>
      <vt:variant>
        <vt:lpwstr/>
      </vt:variant>
      <vt:variant>
        <vt:i4>2687002</vt:i4>
      </vt:variant>
      <vt:variant>
        <vt:i4>15</vt:i4>
      </vt:variant>
      <vt:variant>
        <vt:i4>0</vt:i4>
      </vt:variant>
      <vt:variant>
        <vt:i4>5</vt:i4>
      </vt:variant>
      <vt:variant>
        <vt:lpwstr>mailto:media@pifpaf.cz</vt:lpwstr>
      </vt:variant>
      <vt:variant>
        <vt:lpwstr/>
      </vt:variant>
      <vt:variant>
        <vt:i4>524364</vt:i4>
      </vt:variant>
      <vt:variant>
        <vt:i4>12</vt:i4>
      </vt:variant>
      <vt:variant>
        <vt:i4>0</vt:i4>
      </vt:variant>
      <vt:variant>
        <vt:i4>5</vt:i4>
      </vt:variant>
      <vt:variant>
        <vt:lpwstr>http://www.pifpaf.cz/</vt:lpwstr>
      </vt:variant>
      <vt:variant>
        <vt:lpwstr/>
      </vt:variant>
      <vt:variant>
        <vt:i4>2687002</vt:i4>
      </vt:variant>
      <vt:variant>
        <vt:i4>9</vt:i4>
      </vt:variant>
      <vt:variant>
        <vt:i4>0</vt:i4>
      </vt:variant>
      <vt:variant>
        <vt:i4>5</vt:i4>
      </vt:variant>
      <vt:variant>
        <vt:lpwstr>mailto:media@pifpaf.cz</vt:lpwstr>
      </vt:variant>
      <vt:variant>
        <vt:lpwstr/>
      </vt:variant>
      <vt:variant>
        <vt:i4>2687002</vt:i4>
      </vt:variant>
      <vt:variant>
        <vt:i4>6</vt:i4>
      </vt:variant>
      <vt:variant>
        <vt:i4>0</vt:i4>
      </vt:variant>
      <vt:variant>
        <vt:i4>5</vt:i4>
      </vt:variant>
      <vt:variant>
        <vt:lpwstr>mailto:media@pifpaf.cz</vt:lpwstr>
      </vt:variant>
      <vt:variant>
        <vt:lpwstr/>
      </vt:variant>
      <vt:variant>
        <vt:i4>1507423</vt:i4>
      </vt:variant>
      <vt:variant>
        <vt:i4>3</vt:i4>
      </vt:variant>
      <vt:variant>
        <vt:i4>0</vt:i4>
      </vt:variant>
      <vt:variant>
        <vt:i4>5</vt:i4>
      </vt:variant>
      <vt:variant>
        <vt:lpwstr>http://www.pifpaf.cz/cs/akreditace?utm_source=tiskovky&amp;utm_medium=soubor&amp;utm_campaign=t-6tz_konference</vt:lpwstr>
      </vt:variant>
      <vt:variant>
        <vt:lpwstr/>
      </vt:variant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http://www.pifpaf.cz/cs/infinity1</vt:lpwstr>
      </vt:variant>
      <vt:variant>
        <vt:lpwstr/>
      </vt:variant>
      <vt:variant>
        <vt:i4>2556016</vt:i4>
      </vt:variant>
      <vt:variant>
        <vt:i4>3</vt:i4>
      </vt:variant>
      <vt:variant>
        <vt:i4>0</vt:i4>
      </vt:variant>
      <vt:variant>
        <vt:i4>5</vt:i4>
      </vt:variant>
      <vt:variant>
        <vt:lpwstr>http://www.pifpaf.cz/cs/akreditace</vt:lpwstr>
      </vt:variant>
      <vt:variant>
        <vt:lpwstr/>
      </vt:variant>
      <vt:variant>
        <vt:i4>1310728</vt:i4>
      </vt:variant>
      <vt:variant>
        <vt:i4>0</vt:i4>
      </vt:variant>
      <vt:variant>
        <vt:i4>0</vt:i4>
      </vt:variant>
      <vt:variant>
        <vt:i4>5</vt:i4>
      </vt:variant>
      <vt:variant>
        <vt:lpwstr>https://trello.com/c/PpvZR8Xe/28-vstupenky-go-out-muo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 Dvorak</dc:creator>
  <cp:lastModifiedBy>Eso</cp:lastModifiedBy>
  <cp:revision>25</cp:revision>
  <cp:lastPrinted>2015-11-10T22:59:00Z</cp:lastPrinted>
  <dcterms:created xsi:type="dcterms:W3CDTF">2015-11-17T17:54:00Z</dcterms:created>
  <dcterms:modified xsi:type="dcterms:W3CDTF">2015-11-17T20:23:00Z</dcterms:modified>
</cp:coreProperties>
</file>